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BE" w:rsidRPr="00013F01" w:rsidRDefault="00F429BE" w:rsidP="00F429BE">
      <w:pPr>
        <w:pStyle w:val="Style5"/>
        <w:widowControl/>
        <w:spacing w:before="14"/>
        <w:jc w:val="both"/>
        <w:rPr>
          <w:rStyle w:val="FontStyle27"/>
          <w:sz w:val="24"/>
          <w:szCs w:val="24"/>
        </w:rPr>
      </w:pPr>
    </w:p>
    <w:p w:rsidR="004A7F17" w:rsidRPr="00013F01" w:rsidRDefault="00F429BE" w:rsidP="00481E3A">
      <w:pPr>
        <w:pStyle w:val="Style3"/>
        <w:widowControl/>
        <w:spacing w:line="254" w:lineRule="exact"/>
        <w:ind w:firstLine="0"/>
        <w:rPr>
          <w:rStyle w:val="FontStyle24"/>
          <w:rFonts w:ascii="Times New Roman" w:hAnsi="Times New Roman" w:cs="Times New Roman"/>
          <w:sz w:val="24"/>
          <w:szCs w:val="24"/>
        </w:rPr>
      </w:pPr>
      <w:r w:rsidRPr="004934A0">
        <w:rPr>
          <w:rStyle w:val="FontStyle24"/>
          <w:rFonts w:ascii="Times New Roman" w:hAnsi="Times New Roman" w:cs="Times New Roman"/>
          <w:color w:val="0070C0"/>
          <w:sz w:val="24"/>
          <w:szCs w:val="24"/>
        </w:rPr>
        <w:t>Цель</w:t>
      </w:r>
      <w:r w:rsidRPr="00013F01">
        <w:rPr>
          <w:rStyle w:val="FontStyle24"/>
          <w:rFonts w:ascii="Times New Roman" w:hAnsi="Times New Roman" w:cs="Times New Roman"/>
          <w:sz w:val="24"/>
          <w:szCs w:val="24"/>
        </w:rPr>
        <w:t xml:space="preserve">: </w:t>
      </w:r>
      <w:r w:rsidRPr="004934A0">
        <w:rPr>
          <w:rStyle w:val="FontStyle24"/>
          <w:rFonts w:ascii="Times New Roman" w:hAnsi="Times New Roman" w:cs="Times New Roman"/>
          <w:color w:val="7030A0"/>
          <w:sz w:val="24"/>
          <w:szCs w:val="24"/>
        </w:rPr>
        <w:t>актуализация знаний по правам ребенка.</w:t>
      </w:r>
      <w:r w:rsidRPr="00013F01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</w:p>
    <w:p w:rsidR="00F429BE" w:rsidRPr="004934A0" w:rsidRDefault="00F429BE" w:rsidP="00481E3A">
      <w:pPr>
        <w:pStyle w:val="Style3"/>
        <w:widowControl/>
        <w:spacing w:line="254" w:lineRule="exact"/>
        <w:ind w:firstLine="0"/>
        <w:rPr>
          <w:rStyle w:val="FontStyle24"/>
          <w:rFonts w:ascii="Times New Roman" w:hAnsi="Times New Roman" w:cs="Times New Roman"/>
          <w:color w:val="0070C0"/>
          <w:sz w:val="24"/>
          <w:szCs w:val="24"/>
        </w:rPr>
      </w:pPr>
      <w:r w:rsidRPr="004934A0">
        <w:rPr>
          <w:rStyle w:val="FontStyle24"/>
          <w:rFonts w:ascii="Times New Roman" w:hAnsi="Times New Roman" w:cs="Times New Roman"/>
          <w:color w:val="0070C0"/>
          <w:sz w:val="24"/>
          <w:szCs w:val="24"/>
        </w:rPr>
        <w:t>Задачи:</w:t>
      </w:r>
    </w:p>
    <w:p w:rsidR="00F429BE" w:rsidRPr="004934A0" w:rsidRDefault="004A7F17" w:rsidP="004A7F17">
      <w:pPr>
        <w:pStyle w:val="Style1"/>
        <w:widowControl/>
        <w:tabs>
          <w:tab w:val="left" w:pos="614"/>
        </w:tabs>
        <w:spacing w:line="254" w:lineRule="exact"/>
        <w:ind w:firstLine="0"/>
        <w:rPr>
          <w:rStyle w:val="FontStyle24"/>
          <w:rFonts w:ascii="Times New Roman" w:hAnsi="Times New Roman" w:cs="Times New Roman"/>
          <w:color w:val="7030A0"/>
          <w:sz w:val="24"/>
          <w:szCs w:val="24"/>
        </w:rPr>
      </w:pPr>
      <w:r w:rsidRPr="004934A0">
        <w:rPr>
          <w:rStyle w:val="FontStyle24"/>
          <w:rFonts w:ascii="Times New Roman" w:hAnsi="Times New Roman" w:cs="Times New Roman"/>
          <w:color w:val="7030A0"/>
          <w:sz w:val="24"/>
          <w:szCs w:val="24"/>
        </w:rPr>
        <w:t>-</w:t>
      </w:r>
      <w:r w:rsidR="00EF140E" w:rsidRPr="004934A0">
        <w:rPr>
          <w:rStyle w:val="FontStyle24"/>
          <w:rFonts w:ascii="Times New Roman" w:hAnsi="Times New Roman" w:cs="Times New Roman"/>
          <w:color w:val="7030A0"/>
          <w:sz w:val="24"/>
          <w:szCs w:val="24"/>
        </w:rPr>
        <w:t>формирование у учащихся убеждения в ценности собственной личности</w:t>
      </w:r>
      <w:r w:rsidR="00F429BE" w:rsidRPr="004934A0">
        <w:rPr>
          <w:rStyle w:val="FontStyle24"/>
          <w:rFonts w:ascii="Times New Roman" w:hAnsi="Times New Roman" w:cs="Times New Roman"/>
          <w:color w:val="7030A0"/>
          <w:sz w:val="24"/>
          <w:szCs w:val="24"/>
        </w:rPr>
        <w:t>, адекватной оценки своих поступков и дейс</w:t>
      </w:r>
      <w:r w:rsidR="00F429BE" w:rsidRPr="004934A0">
        <w:rPr>
          <w:rStyle w:val="FontStyle24"/>
          <w:rFonts w:ascii="Times New Roman" w:hAnsi="Times New Roman" w:cs="Times New Roman"/>
          <w:color w:val="7030A0"/>
          <w:sz w:val="24"/>
          <w:szCs w:val="24"/>
        </w:rPr>
        <w:softHyphen/>
        <w:t>твий окружающих, правовой культуры уча</w:t>
      </w:r>
      <w:r w:rsidR="00F429BE" w:rsidRPr="004934A0">
        <w:rPr>
          <w:rStyle w:val="FontStyle24"/>
          <w:rFonts w:ascii="Times New Roman" w:hAnsi="Times New Roman" w:cs="Times New Roman"/>
          <w:color w:val="7030A0"/>
          <w:sz w:val="24"/>
          <w:szCs w:val="24"/>
        </w:rPr>
        <w:softHyphen/>
        <w:t>щихся;</w:t>
      </w:r>
    </w:p>
    <w:p w:rsidR="00F429BE" w:rsidRPr="004934A0" w:rsidRDefault="004A7F17" w:rsidP="00481E3A">
      <w:pPr>
        <w:jc w:val="both"/>
        <w:rPr>
          <w:rStyle w:val="FontStyle24"/>
          <w:rFonts w:ascii="Times New Roman" w:hAnsi="Times New Roman" w:cs="Times New Roman"/>
          <w:color w:val="7030A0"/>
          <w:sz w:val="24"/>
          <w:szCs w:val="24"/>
        </w:rPr>
      </w:pPr>
      <w:r w:rsidRPr="004934A0">
        <w:rPr>
          <w:rStyle w:val="FontStyle24"/>
          <w:rFonts w:ascii="Times New Roman" w:hAnsi="Times New Roman" w:cs="Times New Roman"/>
          <w:color w:val="7030A0"/>
          <w:sz w:val="24"/>
          <w:szCs w:val="24"/>
        </w:rPr>
        <w:t>-</w:t>
      </w:r>
      <w:r w:rsidR="00F429BE" w:rsidRPr="004934A0">
        <w:rPr>
          <w:rStyle w:val="FontStyle24"/>
          <w:rFonts w:ascii="Times New Roman" w:hAnsi="Times New Roman" w:cs="Times New Roman"/>
          <w:color w:val="7030A0"/>
          <w:sz w:val="24"/>
          <w:szCs w:val="24"/>
        </w:rPr>
        <w:t>воспитание уважительного отношения к правам других людей: не</w:t>
      </w:r>
      <w:r w:rsidR="007478F3" w:rsidRPr="004934A0">
        <w:rPr>
          <w:rStyle w:val="FontStyle24"/>
          <w:rFonts w:ascii="Times New Roman" w:hAnsi="Times New Roman" w:cs="Times New Roman"/>
          <w:color w:val="7030A0"/>
          <w:sz w:val="24"/>
          <w:szCs w:val="24"/>
        </w:rPr>
        <w:t xml:space="preserve"> ущемлять</w:t>
      </w:r>
      <w:r w:rsidR="00F429BE" w:rsidRPr="004934A0">
        <w:rPr>
          <w:rStyle w:val="FontStyle24"/>
          <w:rFonts w:ascii="Times New Roman" w:hAnsi="Times New Roman" w:cs="Times New Roman"/>
          <w:color w:val="7030A0"/>
          <w:sz w:val="24"/>
          <w:szCs w:val="24"/>
        </w:rPr>
        <w:t xml:space="preserve"> их до</w:t>
      </w:r>
      <w:r w:rsidR="00F429BE" w:rsidRPr="004934A0">
        <w:rPr>
          <w:rStyle w:val="FontStyle24"/>
          <w:rFonts w:ascii="Times New Roman" w:hAnsi="Times New Roman" w:cs="Times New Roman"/>
          <w:color w:val="7030A0"/>
          <w:sz w:val="24"/>
          <w:szCs w:val="24"/>
        </w:rPr>
        <w:softHyphen/>
        <w:t>стоинства и выполнения своих обязанн</w:t>
      </w:r>
      <w:r w:rsidRPr="004934A0">
        <w:rPr>
          <w:rStyle w:val="FontStyle24"/>
          <w:rFonts w:ascii="Times New Roman" w:hAnsi="Times New Roman" w:cs="Times New Roman"/>
          <w:color w:val="7030A0"/>
          <w:sz w:val="24"/>
          <w:szCs w:val="24"/>
        </w:rPr>
        <w:t>о</w:t>
      </w:r>
      <w:r w:rsidR="00F429BE" w:rsidRPr="004934A0">
        <w:rPr>
          <w:rStyle w:val="FontStyle24"/>
          <w:rFonts w:ascii="Times New Roman" w:hAnsi="Times New Roman" w:cs="Times New Roman"/>
          <w:color w:val="7030A0"/>
          <w:sz w:val="24"/>
          <w:szCs w:val="24"/>
        </w:rPr>
        <w:t>с</w:t>
      </w:r>
      <w:r w:rsidRPr="004934A0">
        <w:rPr>
          <w:rStyle w:val="FontStyle24"/>
          <w:rFonts w:ascii="Times New Roman" w:hAnsi="Times New Roman" w:cs="Times New Roman"/>
          <w:color w:val="7030A0"/>
          <w:sz w:val="24"/>
          <w:szCs w:val="24"/>
        </w:rPr>
        <w:t>тей.</w:t>
      </w:r>
    </w:p>
    <w:p w:rsidR="004934A0" w:rsidRPr="00013F01" w:rsidRDefault="004934A0" w:rsidP="00481E3A">
      <w:pPr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F429BE" w:rsidRPr="00013F01" w:rsidRDefault="00F429BE" w:rsidP="004A7F17">
      <w:pPr>
        <w:jc w:val="center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Ход мероприятия</w:t>
      </w:r>
    </w:p>
    <w:p w:rsidR="00F429BE" w:rsidRPr="004934A0" w:rsidRDefault="00F429BE" w:rsidP="00481E3A">
      <w:pPr>
        <w:pStyle w:val="a3"/>
        <w:numPr>
          <w:ilvl w:val="0"/>
          <w:numId w:val="2"/>
        </w:numPr>
        <w:ind w:left="142"/>
        <w:jc w:val="both"/>
        <w:rPr>
          <w:rStyle w:val="a4"/>
          <w:color w:val="0070C0"/>
        </w:rPr>
      </w:pPr>
      <w:r w:rsidRPr="004934A0">
        <w:rPr>
          <w:rStyle w:val="a4"/>
          <w:color w:val="0070C0"/>
        </w:rPr>
        <w:t>Оргмомент</w:t>
      </w:r>
    </w:p>
    <w:p w:rsidR="00F429BE" w:rsidRPr="00013F01" w:rsidRDefault="00F429BE" w:rsidP="00481E3A">
      <w:pPr>
        <w:pStyle w:val="a3"/>
        <w:ind w:left="284"/>
        <w:jc w:val="both"/>
      </w:pPr>
      <w:r w:rsidRPr="00013F01">
        <w:t>- Здравствуйте, дорогие гости. Нам приятно видеть вас на нашем правовом мероприятии. Цель нашей совместной работы с ребятами: больше узнать о правах и обязанностях ребенка, выяснить, какое право самое важное для человека и почему.</w:t>
      </w:r>
    </w:p>
    <w:p w:rsidR="00F429BE" w:rsidRPr="00013F01" w:rsidRDefault="00076D0C" w:rsidP="00481E3A">
      <w:pPr>
        <w:pStyle w:val="a3"/>
        <w:ind w:left="284"/>
        <w:jc w:val="both"/>
      </w:pPr>
      <w:r w:rsidRPr="00013F01">
        <w:t xml:space="preserve">- Ребята, я объединила всю нашу работу названием «Урок длиною в жизнь». </w:t>
      </w:r>
    </w:p>
    <w:p w:rsidR="00076D0C" w:rsidRPr="00013F01" w:rsidRDefault="00076D0C" w:rsidP="00481E3A">
      <w:pPr>
        <w:pStyle w:val="a3"/>
        <w:ind w:left="284"/>
        <w:jc w:val="both"/>
      </w:pPr>
      <w:r w:rsidRPr="00013F01">
        <w:t>- Какое слово вы бы выделил</w:t>
      </w:r>
      <w:r w:rsidR="00695C7C" w:rsidRPr="00013F01">
        <w:t>и</w:t>
      </w:r>
      <w:r w:rsidRPr="00013F01">
        <w:t xml:space="preserve"> из этого названия и почему?</w:t>
      </w:r>
    </w:p>
    <w:p w:rsidR="00076D0C" w:rsidRDefault="00D44812" w:rsidP="00481E3A">
      <w:pPr>
        <w:pStyle w:val="a3"/>
        <w:ind w:left="284"/>
        <w:jc w:val="both"/>
      </w:pPr>
      <w:r w:rsidRPr="00013F01">
        <w:t>- Я раздам вам яркие серде</w:t>
      </w:r>
      <w:r w:rsidR="00076D0C" w:rsidRPr="00013F01">
        <w:t xml:space="preserve">чки, на них напишите, пожалуйста, </w:t>
      </w:r>
      <w:r w:rsidR="00013F01" w:rsidRPr="00013F01">
        <w:t>ассо</w:t>
      </w:r>
      <w:r w:rsidR="00013F01">
        <w:t>ц</w:t>
      </w:r>
      <w:r w:rsidR="00013F01" w:rsidRPr="00013F01">
        <w:t>иативное</w:t>
      </w:r>
      <w:r w:rsidR="00076D0C" w:rsidRPr="00013F01">
        <w:t xml:space="preserve"> слово к слову «жизнь».</w:t>
      </w:r>
    </w:p>
    <w:p w:rsidR="00013F01" w:rsidRPr="00013F01" w:rsidRDefault="00013F01" w:rsidP="00481E3A">
      <w:pPr>
        <w:pStyle w:val="a3"/>
        <w:ind w:left="284"/>
        <w:jc w:val="both"/>
      </w:pPr>
    </w:p>
    <w:p w:rsidR="00076D0C" w:rsidRPr="004934A0" w:rsidRDefault="004934A0" w:rsidP="004934A0">
      <w:pPr>
        <w:jc w:val="both"/>
        <w:rPr>
          <w:rStyle w:val="a4"/>
          <w:color w:val="0070C0"/>
        </w:rPr>
      </w:pPr>
      <w:r w:rsidRPr="004934A0">
        <w:rPr>
          <w:rStyle w:val="a4"/>
          <w:color w:val="0070C0"/>
        </w:rPr>
        <w:t xml:space="preserve">2. </w:t>
      </w:r>
      <w:r w:rsidR="00076D0C" w:rsidRPr="004934A0">
        <w:rPr>
          <w:rStyle w:val="a4"/>
          <w:color w:val="0070C0"/>
        </w:rPr>
        <w:t>Разминка</w:t>
      </w:r>
    </w:p>
    <w:p w:rsidR="00076D0C" w:rsidRPr="00013F01" w:rsidRDefault="00076D0C" w:rsidP="00481E3A">
      <w:pPr>
        <w:pStyle w:val="a3"/>
        <w:ind w:left="284"/>
        <w:jc w:val="both"/>
      </w:pPr>
      <w:r w:rsidRPr="00013F01">
        <w:t>- Все вы посещаете факультатив «ОПЗ».</w:t>
      </w:r>
      <w:r w:rsidR="00D71B94" w:rsidRPr="00013F01">
        <w:t xml:space="preserve"> Давайте проведем разминку, тем самым активизируем ваши знания. Итак, заморочки из бочки!</w:t>
      </w:r>
    </w:p>
    <w:p w:rsidR="00D71B94" w:rsidRPr="00013F01" w:rsidRDefault="00D71B94" w:rsidP="00481E3A">
      <w:pPr>
        <w:pStyle w:val="Style1"/>
        <w:widowControl/>
        <w:numPr>
          <w:ilvl w:val="0"/>
          <w:numId w:val="5"/>
        </w:numPr>
        <w:tabs>
          <w:tab w:val="left" w:pos="614"/>
        </w:tabs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В каком году Генеральная Ассамблея ООН приняла Конвенцию о правах ребенка? (1989 г. 20 ноября)</w:t>
      </w:r>
    </w:p>
    <w:p w:rsidR="00F74B71" w:rsidRPr="00013F01" w:rsidRDefault="00F74B71" w:rsidP="00481E3A">
      <w:pPr>
        <w:pStyle w:val="Style1"/>
        <w:widowControl/>
        <w:numPr>
          <w:ilvl w:val="0"/>
          <w:numId w:val="5"/>
        </w:numPr>
        <w:tabs>
          <w:tab w:val="left" w:pos="619"/>
        </w:tabs>
        <w:spacing w:before="5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 xml:space="preserve">Граждане, не достигшие </w:t>
      </w:r>
      <w:r w:rsidRPr="00013F01">
        <w:rPr>
          <w:rStyle w:val="FontStyle29"/>
          <w:sz w:val="24"/>
          <w:szCs w:val="24"/>
        </w:rPr>
        <w:t>18</w:t>
      </w:r>
      <w:r w:rsidRPr="00013F01">
        <w:rPr>
          <w:rStyle w:val="FontStyle24"/>
          <w:sz w:val="24"/>
          <w:szCs w:val="24"/>
        </w:rPr>
        <w:t xml:space="preserve">-летнего возраста. </w:t>
      </w:r>
      <w:r w:rsidRPr="00013F01">
        <w:rPr>
          <w:rStyle w:val="FontStyle31"/>
          <w:sz w:val="24"/>
          <w:szCs w:val="24"/>
        </w:rPr>
        <w:t>(Несовершеннолетние)</w:t>
      </w:r>
    </w:p>
    <w:p w:rsidR="00F74B71" w:rsidRPr="00013F01" w:rsidRDefault="00F74B71" w:rsidP="00481E3A">
      <w:pPr>
        <w:pStyle w:val="Style1"/>
        <w:widowControl/>
        <w:numPr>
          <w:ilvl w:val="0"/>
          <w:numId w:val="5"/>
        </w:numPr>
        <w:tabs>
          <w:tab w:val="left" w:pos="619"/>
        </w:tabs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 xml:space="preserve">Нормативный правовой акт, изданный высшим органом государственной власти. </w:t>
      </w:r>
      <w:r w:rsidRPr="00013F01">
        <w:rPr>
          <w:rStyle w:val="FontStyle31"/>
          <w:sz w:val="24"/>
          <w:szCs w:val="24"/>
        </w:rPr>
        <w:t>(Закон)</w:t>
      </w:r>
    </w:p>
    <w:p w:rsidR="00F74B71" w:rsidRPr="00013F01" w:rsidRDefault="00F74B71" w:rsidP="00481E3A">
      <w:pPr>
        <w:pStyle w:val="Style1"/>
        <w:widowControl/>
        <w:numPr>
          <w:ilvl w:val="0"/>
          <w:numId w:val="5"/>
        </w:numPr>
        <w:tabs>
          <w:tab w:val="left" w:pos="619"/>
        </w:tabs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Опасное для общества действие (без</w:t>
      </w:r>
      <w:r w:rsidRPr="00013F01">
        <w:rPr>
          <w:rStyle w:val="FontStyle24"/>
          <w:sz w:val="24"/>
          <w:szCs w:val="24"/>
        </w:rPr>
        <w:softHyphen/>
        <w:t>действие), нарушающее требование уголов</w:t>
      </w:r>
      <w:r w:rsidRPr="00013F01">
        <w:rPr>
          <w:rStyle w:val="FontStyle24"/>
          <w:sz w:val="24"/>
          <w:szCs w:val="24"/>
        </w:rPr>
        <w:softHyphen/>
        <w:t xml:space="preserve">ного закона — кража, хулиганство и т.д. </w:t>
      </w:r>
      <w:r w:rsidRPr="00013F01">
        <w:rPr>
          <w:rStyle w:val="FontStyle31"/>
          <w:sz w:val="24"/>
          <w:szCs w:val="24"/>
        </w:rPr>
        <w:t>( Преступление )</w:t>
      </w:r>
    </w:p>
    <w:p w:rsidR="00F74B71" w:rsidRPr="00013F01" w:rsidRDefault="00F74B71" w:rsidP="00481E3A">
      <w:pPr>
        <w:pStyle w:val="Style1"/>
        <w:widowControl/>
        <w:numPr>
          <w:ilvl w:val="0"/>
          <w:numId w:val="5"/>
        </w:numPr>
        <w:tabs>
          <w:tab w:val="left" w:pos="619"/>
        </w:tabs>
        <w:spacing w:before="5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С какого возраста человек несет уго</w:t>
      </w:r>
      <w:r w:rsidRPr="00013F01">
        <w:rPr>
          <w:rStyle w:val="FontStyle24"/>
          <w:sz w:val="24"/>
          <w:szCs w:val="24"/>
        </w:rPr>
        <w:softHyphen/>
        <w:t xml:space="preserve">ловную ответственность? </w:t>
      </w:r>
      <w:r w:rsidRPr="00013F01">
        <w:rPr>
          <w:rStyle w:val="FontStyle31"/>
          <w:sz w:val="24"/>
          <w:szCs w:val="24"/>
        </w:rPr>
        <w:t>(С 16 лет, за неко</w:t>
      </w:r>
      <w:r w:rsidRPr="00013F01">
        <w:rPr>
          <w:rStyle w:val="FontStyle31"/>
          <w:sz w:val="24"/>
          <w:szCs w:val="24"/>
        </w:rPr>
        <w:softHyphen/>
        <w:t>торые преступления — с 14 лет)</w:t>
      </w:r>
    </w:p>
    <w:p w:rsidR="00F74B71" w:rsidRPr="00013F01" w:rsidRDefault="00F74B71" w:rsidP="00481E3A">
      <w:pPr>
        <w:pStyle w:val="Style1"/>
        <w:widowControl/>
        <w:numPr>
          <w:ilvl w:val="0"/>
          <w:numId w:val="5"/>
        </w:numPr>
        <w:tabs>
          <w:tab w:val="left" w:pos="614"/>
        </w:tabs>
        <w:spacing w:before="5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 xml:space="preserve">Основной закон государства. </w:t>
      </w:r>
      <w:r w:rsidRPr="00013F01">
        <w:rPr>
          <w:rStyle w:val="FontStyle31"/>
          <w:sz w:val="24"/>
          <w:szCs w:val="24"/>
        </w:rPr>
        <w:t>(Консти</w:t>
      </w:r>
      <w:r w:rsidRPr="00013F01">
        <w:rPr>
          <w:rStyle w:val="FontStyle31"/>
          <w:sz w:val="24"/>
          <w:szCs w:val="24"/>
        </w:rPr>
        <w:softHyphen/>
        <w:t>туция )</w:t>
      </w:r>
    </w:p>
    <w:p w:rsidR="00F74B71" w:rsidRPr="00013F01" w:rsidRDefault="00F74B71" w:rsidP="00481E3A">
      <w:pPr>
        <w:pStyle w:val="Style1"/>
        <w:widowControl/>
        <w:numPr>
          <w:ilvl w:val="0"/>
          <w:numId w:val="5"/>
        </w:numPr>
        <w:tabs>
          <w:tab w:val="left" w:pos="619"/>
        </w:tabs>
        <w:spacing w:before="10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Кто несет основную ответственность за воспитание ребенка?  (педагоги, родители )</w:t>
      </w:r>
    </w:p>
    <w:p w:rsidR="00F74B71" w:rsidRPr="00013F01" w:rsidRDefault="00F74B71" w:rsidP="00481E3A">
      <w:pPr>
        <w:pStyle w:val="Style1"/>
        <w:widowControl/>
        <w:numPr>
          <w:ilvl w:val="0"/>
          <w:numId w:val="5"/>
        </w:numPr>
        <w:tabs>
          <w:tab w:val="left" w:pos="619"/>
        </w:tabs>
        <w:spacing w:before="5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ООН считает человека ребенком от рождения до?  (</w:t>
      </w:r>
      <w:r w:rsidRPr="00013F01">
        <w:rPr>
          <w:rStyle w:val="FontStyle29"/>
          <w:sz w:val="24"/>
          <w:szCs w:val="24"/>
        </w:rPr>
        <w:t xml:space="preserve">18 </w:t>
      </w:r>
      <w:r w:rsidRPr="00013F01">
        <w:rPr>
          <w:rStyle w:val="FontStyle24"/>
          <w:sz w:val="24"/>
          <w:szCs w:val="24"/>
        </w:rPr>
        <w:t>лет )</w:t>
      </w:r>
    </w:p>
    <w:p w:rsidR="00F74B71" w:rsidRPr="00013F01" w:rsidRDefault="00F74B71" w:rsidP="00481E3A">
      <w:pPr>
        <w:pStyle w:val="Style1"/>
        <w:widowControl/>
        <w:numPr>
          <w:ilvl w:val="0"/>
          <w:numId w:val="5"/>
        </w:numPr>
        <w:tabs>
          <w:tab w:val="left" w:pos="619"/>
        </w:tabs>
        <w:spacing w:before="5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Расшифруйте понятие ООН?</w:t>
      </w:r>
    </w:p>
    <w:p w:rsidR="00F74B71" w:rsidRPr="00013F01" w:rsidRDefault="00F74B71" w:rsidP="00481E3A">
      <w:pPr>
        <w:pStyle w:val="Style1"/>
        <w:widowControl/>
        <w:numPr>
          <w:ilvl w:val="0"/>
          <w:numId w:val="5"/>
        </w:numPr>
        <w:tabs>
          <w:tab w:val="left" w:pos="619"/>
        </w:tabs>
        <w:spacing w:before="5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 xml:space="preserve"> Расшифруйте понятие ИДН?</w:t>
      </w:r>
    </w:p>
    <w:p w:rsidR="00F74B71" w:rsidRPr="00013F01" w:rsidRDefault="00F74B71" w:rsidP="00481E3A">
      <w:pPr>
        <w:pStyle w:val="Style1"/>
        <w:widowControl/>
        <w:numPr>
          <w:ilvl w:val="0"/>
          <w:numId w:val="5"/>
        </w:numPr>
        <w:tabs>
          <w:tab w:val="left" w:pos="619"/>
        </w:tabs>
        <w:spacing w:before="5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 xml:space="preserve"> До какого возраста запрещена продажа спиртных напитков? (18)</w:t>
      </w:r>
    </w:p>
    <w:p w:rsidR="00F74B71" w:rsidRDefault="00F74B71" w:rsidP="00481E3A">
      <w:pPr>
        <w:pStyle w:val="Style1"/>
        <w:widowControl/>
        <w:numPr>
          <w:ilvl w:val="0"/>
          <w:numId w:val="5"/>
        </w:numPr>
        <w:tabs>
          <w:tab w:val="left" w:pos="619"/>
        </w:tabs>
        <w:spacing w:before="5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 xml:space="preserve"> Назовите свои основные права?</w:t>
      </w:r>
    </w:p>
    <w:p w:rsidR="00013F01" w:rsidRPr="00013F01" w:rsidRDefault="00013F01" w:rsidP="00013F01">
      <w:pPr>
        <w:pStyle w:val="Style1"/>
        <w:widowControl/>
        <w:tabs>
          <w:tab w:val="left" w:pos="619"/>
        </w:tabs>
        <w:spacing w:before="5"/>
        <w:ind w:left="360" w:firstLine="0"/>
        <w:rPr>
          <w:rStyle w:val="FontStyle24"/>
          <w:sz w:val="24"/>
          <w:szCs w:val="24"/>
        </w:rPr>
      </w:pPr>
    </w:p>
    <w:p w:rsidR="00F74B71" w:rsidRPr="004934A0" w:rsidRDefault="004934A0" w:rsidP="004934A0">
      <w:pPr>
        <w:pStyle w:val="Style1"/>
        <w:widowControl/>
        <w:tabs>
          <w:tab w:val="left" w:pos="0"/>
        </w:tabs>
        <w:spacing w:before="5"/>
        <w:ind w:left="360" w:firstLine="0"/>
        <w:rPr>
          <w:rStyle w:val="a4"/>
          <w:color w:val="0070C0"/>
        </w:rPr>
      </w:pPr>
      <w:r w:rsidRPr="004934A0">
        <w:rPr>
          <w:rStyle w:val="a4"/>
          <w:color w:val="0070C0"/>
        </w:rPr>
        <w:t xml:space="preserve">3. </w:t>
      </w:r>
      <w:r w:rsidR="00F74B71" w:rsidRPr="004934A0">
        <w:rPr>
          <w:rStyle w:val="a4"/>
          <w:color w:val="0070C0"/>
        </w:rPr>
        <w:t>Историческая справка</w:t>
      </w:r>
    </w:p>
    <w:p w:rsidR="00191BDE" w:rsidRPr="00013F01" w:rsidRDefault="00191BDE" w:rsidP="003C42EE">
      <w:pPr>
        <w:ind w:firstLine="284"/>
        <w:rPr>
          <w:rStyle w:val="a4"/>
          <w:b w:val="0"/>
        </w:rPr>
      </w:pPr>
      <w:r w:rsidRPr="00013F01">
        <w:rPr>
          <w:rStyle w:val="a4"/>
          <w:b w:val="0"/>
        </w:rPr>
        <w:t>- Молодцы, ребята. Вы справились с этим заданием.</w:t>
      </w:r>
    </w:p>
    <w:p w:rsidR="00191BDE" w:rsidRPr="00013F01" w:rsidRDefault="00191BDE" w:rsidP="003C42EE">
      <w:pPr>
        <w:ind w:firstLine="284"/>
        <w:jc w:val="both"/>
      </w:pPr>
      <w:r w:rsidRPr="00013F01">
        <w:rPr>
          <w:rStyle w:val="a4"/>
        </w:rPr>
        <w:t>-</w:t>
      </w:r>
      <w:r w:rsidRPr="00013F01">
        <w:t xml:space="preserve"> Кстати, давайте для начала  проведём маленький эксперимент. У вас есть карточки и карандаши? Сейчас я скажу фразу, а вы, её прослушав, выполните нехитрое задание. Итак: «</w:t>
      </w:r>
      <w:r w:rsidRPr="00B40B68">
        <w:rPr>
          <w:rFonts w:ascii="Times New Roman" w:hAnsi="Times New Roman"/>
        </w:rPr>
        <w:t>Представьте</w:t>
      </w:r>
      <w:r w:rsidRPr="00013F01">
        <w:t xml:space="preserve"> себе, что сейчас открылась дверь, и в наш класс вошёл  ЧЕЛОВЕК. Вообразите его себе и напишите на карточке возраст этого человека». </w:t>
      </w:r>
    </w:p>
    <w:p w:rsidR="0032583D" w:rsidRPr="00013F01" w:rsidRDefault="00191BDE" w:rsidP="003C42EE">
      <w:pPr>
        <w:ind w:firstLine="284"/>
        <w:jc w:val="both"/>
        <w:rPr>
          <w:i/>
        </w:rPr>
      </w:pPr>
      <w:r w:rsidRPr="00013F01">
        <w:rPr>
          <w:i/>
        </w:rPr>
        <w:t>Опыт показывает,  как  ребята представляют себе взрослого человека.</w:t>
      </w:r>
    </w:p>
    <w:p w:rsidR="0032583D" w:rsidRPr="00013F01" w:rsidRDefault="0032583D" w:rsidP="003C42EE">
      <w:pPr>
        <w:ind w:firstLine="284"/>
        <w:jc w:val="both"/>
      </w:pPr>
      <w:r w:rsidRPr="00013F01">
        <w:rPr>
          <w:i/>
        </w:rPr>
        <w:t xml:space="preserve">- </w:t>
      </w:r>
      <w:r w:rsidRPr="00013F01">
        <w:t>Как вы вообразили ЧЕЛОВЕКА?</w:t>
      </w:r>
    </w:p>
    <w:p w:rsidR="00191BDE" w:rsidRPr="00013F01" w:rsidRDefault="00191BDE" w:rsidP="003C42EE">
      <w:pPr>
        <w:ind w:firstLine="284"/>
        <w:jc w:val="both"/>
        <w:rPr>
          <w:rStyle w:val="a4"/>
        </w:rPr>
      </w:pPr>
      <w:r w:rsidRPr="00013F01">
        <w:t>Смотрите, ребята, как интересно получилось. Все вы при слове «человек» представили себе взрослого. А ведь на самом деле и каждый из вас тоже человек. Десятки и сотни законов регулиру</w:t>
      </w:r>
      <w:r w:rsidR="00013F01">
        <w:t>ют жизнь и деятельность каждого человека</w:t>
      </w:r>
      <w:r w:rsidRPr="00013F01">
        <w:t>.</w:t>
      </w:r>
    </w:p>
    <w:p w:rsidR="00191BDE" w:rsidRPr="00013F01" w:rsidRDefault="00191BDE" w:rsidP="003C42EE">
      <w:pPr>
        <w:ind w:firstLine="284"/>
        <w:jc w:val="both"/>
        <w:rPr>
          <w:rStyle w:val="a4"/>
        </w:rPr>
      </w:pPr>
    </w:p>
    <w:p w:rsidR="005C7FA5" w:rsidRPr="00013F01" w:rsidRDefault="005C7FA5" w:rsidP="003C42EE">
      <w:pPr>
        <w:pStyle w:val="Style1"/>
        <w:widowControl/>
        <w:tabs>
          <w:tab w:val="left" w:pos="142"/>
        </w:tabs>
        <w:spacing w:before="5"/>
        <w:ind w:firstLine="0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 xml:space="preserve">- Знаете ли вы, ребята, что ваше благополучие и права всегда вызывали пристальный интерес международных организаций? </w:t>
      </w:r>
    </w:p>
    <w:p w:rsidR="00EA1BDF" w:rsidRPr="00013F01" w:rsidRDefault="00EA1BDF" w:rsidP="00013F01">
      <w:pPr>
        <w:pStyle w:val="Style2"/>
        <w:widowControl/>
        <w:spacing w:line="211" w:lineRule="exact"/>
        <w:ind w:firstLine="283"/>
        <w:jc w:val="both"/>
        <w:rPr>
          <w:rStyle w:val="FontStyle17"/>
          <w:sz w:val="24"/>
          <w:szCs w:val="24"/>
        </w:rPr>
      </w:pPr>
      <w:r w:rsidRPr="00013F01">
        <w:rPr>
          <w:rStyle w:val="FontStyle17"/>
          <w:sz w:val="24"/>
          <w:szCs w:val="24"/>
        </w:rPr>
        <w:t>Чрезвычайным событием, подвигшим энтузиастов, в частности, женщин, на защи</w:t>
      </w:r>
      <w:r w:rsidRPr="00013F01">
        <w:rPr>
          <w:rStyle w:val="FontStyle17"/>
          <w:sz w:val="24"/>
          <w:szCs w:val="24"/>
        </w:rPr>
        <w:softHyphen/>
        <w:t>ту прав всех детей, стала первая мировая война. П</w:t>
      </w:r>
      <w:r w:rsidR="00013F01">
        <w:rPr>
          <w:rStyle w:val="FontStyle17"/>
          <w:sz w:val="24"/>
          <w:szCs w:val="24"/>
        </w:rPr>
        <w:t>ере</w:t>
      </w:r>
      <w:r w:rsidR="00013F01">
        <w:rPr>
          <w:rStyle w:val="FontStyle17"/>
          <w:sz w:val="24"/>
          <w:szCs w:val="24"/>
        </w:rPr>
        <w:softHyphen/>
        <w:t>жив потрясения,</w:t>
      </w:r>
      <w:r w:rsidRPr="00013F01">
        <w:rPr>
          <w:rStyle w:val="FontStyle17"/>
          <w:sz w:val="24"/>
          <w:szCs w:val="24"/>
        </w:rPr>
        <w:t xml:space="preserve"> Союз спасения </w:t>
      </w:r>
      <w:r w:rsidRPr="00013F01">
        <w:rPr>
          <w:rStyle w:val="FontStyle17"/>
          <w:sz w:val="24"/>
          <w:szCs w:val="24"/>
        </w:rPr>
        <w:lastRenderedPageBreak/>
        <w:t>детей вместе с Лигой женщин в 1923 г. разработали и предложили к рассмотрению на Ассамблее Лиги Наций (предшественницы ООН) первую Декларацию прав ребен</w:t>
      </w:r>
      <w:r w:rsidRPr="00013F01">
        <w:rPr>
          <w:rStyle w:val="FontStyle17"/>
          <w:sz w:val="24"/>
          <w:szCs w:val="24"/>
        </w:rPr>
        <w:softHyphen/>
        <w:t>ка из 5 пунктов. Позже она получила название Женевс</w:t>
      </w:r>
      <w:r w:rsidRPr="00013F01">
        <w:rPr>
          <w:rStyle w:val="FontStyle17"/>
          <w:sz w:val="24"/>
          <w:szCs w:val="24"/>
        </w:rPr>
        <w:softHyphen/>
        <w:t>кой, потому что была подписана в 1924 г. в Женеве на 5-й Ассамблее Лиги Наций.</w:t>
      </w:r>
    </w:p>
    <w:p w:rsidR="004A7F17" w:rsidRPr="00013F01" w:rsidRDefault="004A7F17" w:rsidP="00EA1BDF">
      <w:pPr>
        <w:pStyle w:val="Style2"/>
        <w:widowControl/>
        <w:spacing w:line="211" w:lineRule="exact"/>
        <w:ind w:right="14"/>
        <w:jc w:val="both"/>
        <w:rPr>
          <w:rStyle w:val="FontStyle17"/>
          <w:sz w:val="24"/>
          <w:szCs w:val="24"/>
        </w:rPr>
      </w:pPr>
    </w:p>
    <w:p w:rsidR="00EA1BDF" w:rsidRPr="00013F01" w:rsidRDefault="00EA1BDF" w:rsidP="00EA1BDF">
      <w:pPr>
        <w:pStyle w:val="Style10"/>
        <w:widowControl/>
        <w:tabs>
          <w:tab w:val="left" w:pos="403"/>
        </w:tabs>
        <w:spacing w:before="5" w:line="216" w:lineRule="exact"/>
        <w:ind w:right="5" w:firstLine="178"/>
        <w:rPr>
          <w:rStyle w:val="FontStyle17"/>
          <w:sz w:val="24"/>
          <w:szCs w:val="24"/>
        </w:rPr>
      </w:pPr>
      <w:r w:rsidRPr="00013F01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Pr="00013F01">
        <w:rPr>
          <w:rStyle w:val="FontStyle17"/>
          <w:sz w:val="24"/>
          <w:szCs w:val="24"/>
        </w:rPr>
        <w:t>В 20-е годы защита прав детей рассматривалась в основном применительно к таким проблемам, как рабство, детский труд, торговля детьми и проституция несовершеннолетних.</w:t>
      </w:r>
    </w:p>
    <w:p w:rsidR="00013F01" w:rsidRPr="00013F01" w:rsidRDefault="003C42EE" w:rsidP="00013F01">
      <w:pPr>
        <w:pStyle w:val="Style10"/>
        <w:widowControl/>
        <w:tabs>
          <w:tab w:val="left" w:pos="403"/>
        </w:tabs>
        <w:spacing w:before="5" w:line="216" w:lineRule="exact"/>
        <w:ind w:firstLine="178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ab/>
      </w:r>
      <w:r w:rsidR="00EA1BDF" w:rsidRPr="00013F01">
        <w:rPr>
          <w:rStyle w:val="FontStyle17"/>
          <w:sz w:val="24"/>
          <w:szCs w:val="24"/>
        </w:rPr>
        <w:t>Для настоящего времени Женевская декларация имеет значен</w:t>
      </w:r>
      <w:r w:rsidR="00013F01">
        <w:rPr>
          <w:rStyle w:val="FontStyle17"/>
          <w:sz w:val="24"/>
          <w:szCs w:val="24"/>
        </w:rPr>
        <w:t>ие скорее как исторический факт.</w:t>
      </w:r>
    </w:p>
    <w:p w:rsidR="00EA1BDF" w:rsidRPr="00013F01" w:rsidRDefault="004934A0" w:rsidP="00EA1BDF">
      <w:pPr>
        <w:pStyle w:val="Style10"/>
        <w:widowControl/>
        <w:tabs>
          <w:tab w:val="left" w:pos="403"/>
        </w:tabs>
        <w:spacing w:before="5" w:line="216" w:lineRule="exact"/>
        <w:ind w:firstLine="0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ab/>
      </w:r>
      <w:r w:rsidR="00013F01">
        <w:rPr>
          <w:rStyle w:val="FontStyle17"/>
          <w:sz w:val="24"/>
          <w:szCs w:val="24"/>
        </w:rPr>
        <w:t>Временное затишье сменилось</w:t>
      </w:r>
      <w:r w:rsidR="00EA1BDF" w:rsidRPr="00013F01">
        <w:rPr>
          <w:rStyle w:val="FontStyle17"/>
          <w:sz w:val="24"/>
          <w:szCs w:val="24"/>
        </w:rPr>
        <w:t xml:space="preserve"> бурей. Ею стала 2-я мировая война, после которой была создана ООН, принята Всеобщая декларация прав человека ООН (1948 г.), а затем и Декларация о правах ребенка (1959 г.). Многим казалось, что на этом можно поставить точку в законодательстве и воплощать документы в жизнь. Поэтому инициатива польской делегации, выступившей в 1978 г. с идеей создания конвенции о правах ребенка, вначале не была поддержана.</w:t>
      </w:r>
    </w:p>
    <w:p w:rsidR="00EA1BDF" w:rsidRPr="00013F01" w:rsidRDefault="003C42EE" w:rsidP="00EA1BDF">
      <w:pPr>
        <w:pStyle w:val="Style11"/>
        <w:widowControl/>
        <w:tabs>
          <w:tab w:val="left" w:pos="408"/>
        </w:tabs>
        <w:spacing w:before="5" w:line="216" w:lineRule="exact"/>
        <w:ind w:right="5" w:firstLine="7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ab/>
      </w:r>
      <w:r w:rsidR="00EA1BDF" w:rsidRPr="00013F01">
        <w:rPr>
          <w:rStyle w:val="FontStyle17"/>
          <w:sz w:val="24"/>
          <w:szCs w:val="24"/>
        </w:rPr>
        <w:t>Дискуссия длилась около года. На заседаниях в ООН были сделаны доклады о серьезных нарушениях, от которых страдали дети. Приводились сведения</w:t>
      </w:r>
    </w:p>
    <w:p w:rsidR="00EA1BDF" w:rsidRPr="00013F01" w:rsidRDefault="003C42EE" w:rsidP="00EA1BDF">
      <w:pPr>
        <w:pStyle w:val="Style11"/>
        <w:widowControl/>
        <w:spacing w:before="5" w:line="216" w:lineRule="exact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детской смертности.</w:t>
      </w:r>
      <w:r w:rsidR="00EA1BDF" w:rsidRPr="00013F01">
        <w:rPr>
          <w:rStyle w:val="FontStyle17"/>
          <w:sz w:val="24"/>
          <w:szCs w:val="24"/>
        </w:rPr>
        <w:t xml:space="preserve"> </w:t>
      </w:r>
    </w:p>
    <w:p w:rsidR="00EA1BDF" w:rsidRPr="00013F01" w:rsidRDefault="003C42EE" w:rsidP="00EA1BDF">
      <w:pPr>
        <w:pStyle w:val="Style2"/>
        <w:widowControl/>
        <w:tabs>
          <w:tab w:val="left" w:pos="494"/>
        </w:tabs>
        <w:spacing w:before="5" w:line="216" w:lineRule="exact"/>
        <w:ind w:left="10" w:right="10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ab/>
      </w:r>
      <w:r w:rsidR="00EA1BDF" w:rsidRPr="00013F01">
        <w:rPr>
          <w:rStyle w:val="FontStyle17"/>
          <w:sz w:val="24"/>
          <w:szCs w:val="24"/>
        </w:rPr>
        <w:t xml:space="preserve">Кроме того, было признано, что интересы детей ни всегда совпадают со взглядами родителей или опекунов, Стало очевидным,' что ко многим детям плохо относятся в их собственных семьях. </w:t>
      </w:r>
    </w:p>
    <w:p w:rsidR="00EA1BDF" w:rsidRPr="00013F01" w:rsidRDefault="00EA1BDF" w:rsidP="00EA1BDF">
      <w:pPr>
        <w:pStyle w:val="Style2"/>
        <w:widowControl/>
        <w:tabs>
          <w:tab w:val="left" w:pos="494"/>
        </w:tabs>
        <w:spacing w:before="5" w:line="216" w:lineRule="exact"/>
        <w:jc w:val="both"/>
        <w:rPr>
          <w:rStyle w:val="FontStyle17"/>
          <w:sz w:val="24"/>
          <w:szCs w:val="24"/>
        </w:rPr>
      </w:pPr>
      <w:r w:rsidRPr="00013F01">
        <w:rPr>
          <w:rStyle w:val="FontStyle17"/>
          <w:sz w:val="24"/>
          <w:szCs w:val="24"/>
        </w:rPr>
        <w:tab/>
        <w:t>Приняв во внимание эти доводы, Организация Объе</w:t>
      </w:r>
      <w:r w:rsidRPr="00013F01">
        <w:rPr>
          <w:rStyle w:val="FontStyle17"/>
          <w:sz w:val="24"/>
          <w:szCs w:val="24"/>
        </w:rPr>
        <w:softHyphen/>
        <w:t>диненных Наций в 1989 г. приняла Конвенцию о правах ребенка. В ней 54 ст</w:t>
      </w:r>
      <w:r w:rsidR="004A7F17" w:rsidRPr="00013F01">
        <w:rPr>
          <w:rStyle w:val="FontStyle17"/>
          <w:sz w:val="24"/>
          <w:szCs w:val="24"/>
        </w:rPr>
        <w:t>атьи, учитывающие практически все</w:t>
      </w:r>
    </w:p>
    <w:p w:rsidR="00EA1BDF" w:rsidRPr="00013F01" w:rsidRDefault="00EA1BDF" w:rsidP="003C42EE">
      <w:pPr>
        <w:pStyle w:val="Style2"/>
        <w:widowControl/>
        <w:tabs>
          <w:tab w:val="left" w:pos="494"/>
        </w:tabs>
        <w:spacing w:before="5" w:line="216" w:lineRule="exact"/>
        <w:ind w:left="10"/>
        <w:jc w:val="both"/>
        <w:rPr>
          <w:rStyle w:val="FontStyle17"/>
          <w:sz w:val="24"/>
          <w:szCs w:val="24"/>
        </w:rPr>
      </w:pPr>
      <w:r w:rsidRPr="00013F01">
        <w:rPr>
          <w:rStyle w:val="FontStyle17"/>
          <w:sz w:val="24"/>
          <w:szCs w:val="24"/>
        </w:rPr>
        <w:t>моменты, связанные с жизнью и положением ребенка обществе</w:t>
      </w:r>
      <w:r w:rsidR="003C42EE">
        <w:rPr>
          <w:rStyle w:val="FontStyle17"/>
          <w:sz w:val="24"/>
          <w:szCs w:val="24"/>
        </w:rPr>
        <w:t>. Страны,</w:t>
      </w:r>
      <w:r w:rsidRPr="00013F01">
        <w:rPr>
          <w:rStyle w:val="FontStyle17"/>
          <w:sz w:val="24"/>
          <w:szCs w:val="24"/>
        </w:rPr>
        <w:t xml:space="preserve"> утвердивши</w:t>
      </w:r>
      <w:r w:rsidR="003C42EE">
        <w:rPr>
          <w:rStyle w:val="FontStyle17"/>
          <w:sz w:val="24"/>
          <w:szCs w:val="24"/>
        </w:rPr>
        <w:t>е</w:t>
      </w:r>
      <w:r w:rsidRPr="00013F01">
        <w:rPr>
          <w:rStyle w:val="FontStyle17"/>
          <w:sz w:val="24"/>
          <w:szCs w:val="24"/>
        </w:rPr>
        <w:t xml:space="preserve"> конвенцию или присоединившиеся к ней, должны пересмотреть свое национальное законодательство в соответствии с положениями Конвенции О</w:t>
      </w:r>
      <w:r w:rsidR="003C42EE">
        <w:rPr>
          <w:rStyle w:val="FontStyle17"/>
          <w:sz w:val="24"/>
          <w:szCs w:val="24"/>
        </w:rPr>
        <w:t>ОН. Утвердив</w:t>
      </w:r>
      <w:r w:rsidRPr="00013F01">
        <w:rPr>
          <w:rStyle w:val="FontStyle17"/>
          <w:sz w:val="24"/>
          <w:szCs w:val="24"/>
        </w:rPr>
        <w:t xml:space="preserve"> конвенцию</w:t>
      </w:r>
      <w:r w:rsidR="003C42EE">
        <w:rPr>
          <w:rStyle w:val="FontStyle17"/>
          <w:sz w:val="24"/>
          <w:szCs w:val="24"/>
        </w:rPr>
        <w:t>,</w:t>
      </w:r>
      <w:r w:rsidRPr="00013F01">
        <w:rPr>
          <w:rStyle w:val="FontStyle17"/>
          <w:sz w:val="24"/>
          <w:szCs w:val="24"/>
        </w:rPr>
        <w:t xml:space="preserve"> РБ взяла на себя обязательство отразить ее</w:t>
      </w:r>
      <w:r w:rsidR="004A7F17" w:rsidRPr="00013F01">
        <w:rPr>
          <w:rStyle w:val="FontStyle17"/>
          <w:sz w:val="24"/>
          <w:szCs w:val="24"/>
        </w:rPr>
        <w:t xml:space="preserve"> требования в своем законодательстве. В результате был разработан  закон «О правах ребенка».</w:t>
      </w:r>
    </w:p>
    <w:p w:rsidR="00EA1BDF" w:rsidRPr="00013F01" w:rsidRDefault="00EA1BDF" w:rsidP="00481E3A">
      <w:pPr>
        <w:pStyle w:val="Style1"/>
        <w:widowControl/>
        <w:tabs>
          <w:tab w:val="left" w:pos="619"/>
        </w:tabs>
        <w:spacing w:before="5"/>
        <w:ind w:left="360" w:firstLine="0"/>
        <w:rPr>
          <w:rStyle w:val="FontStyle24"/>
          <w:sz w:val="24"/>
          <w:szCs w:val="24"/>
        </w:rPr>
      </w:pPr>
    </w:p>
    <w:p w:rsidR="005C7FA5" w:rsidRPr="00013F01" w:rsidRDefault="005C7FA5" w:rsidP="003C42EE">
      <w:pPr>
        <w:pStyle w:val="Style1"/>
        <w:widowControl/>
        <w:tabs>
          <w:tab w:val="left" w:pos="619"/>
        </w:tabs>
        <w:spacing w:before="5"/>
        <w:ind w:firstLine="0"/>
        <w:rPr>
          <w:rStyle w:val="FontStyle24"/>
          <w:sz w:val="24"/>
          <w:szCs w:val="24"/>
        </w:rPr>
      </w:pPr>
    </w:p>
    <w:p w:rsidR="005C7FA5" w:rsidRPr="004934A0" w:rsidRDefault="00695C7C" w:rsidP="00481E3A">
      <w:pPr>
        <w:pStyle w:val="Style1"/>
        <w:widowControl/>
        <w:tabs>
          <w:tab w:val="left" w:pos="619"/>
        </w:tabs>
        <w:spacing w:before="5"/>
        <w:ind w:left="360" w:firstLine="0"/>
        <w:rPr>
          <w:rStyle w:val="a4"/>
          <w:color w:val="0070C0"/>
        </w:rPr>
      </w:pPr>
      <w:r w:rsidRPr="004934A0">
        <w:rPr>
          <w:rStyle w:val="a4"/>
          <w:color w:val="0070C0"/>
        </w:rPr>
        <w:t>4. Целеполагание</w:t>
      </w:r>
    </w:p>
    <w:p w:rsidR="003C42EE" w:rsidRPr="00013F01" w:rsidRDefault="00695C7C" w:rsidP="003C42EE">
      <w:pPr>
        <w:pStyle w:val="Style1"/>
        <w:widowControl/>
        <w:tabs>
          <w:tab w:val="left" w:pos="614"/>
        </w:tabs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 xml:space="preserve">- Послушайте, пожалуйста, стихотворение А, Вертинского и скажите, какое право </w:t>
      </w:r>
      <w:r w:rsidR="00151408" w:rsidRPr="00013F01">
        <w:rPr>
          <w:rStyle w:val="FontStyle24"/>
          <w:sz w:val="24"/>
          <w:szCs w:val="24"/>
        </w:rPr>
        <w:t xml:space="preserve">человека </w:t>
      </w:r>
      <w:r w:rsidRPr="00013F01">
        <w:rPr>
          <w:rStyle w:val="FontStyle24"/>
          <w:sz w:val="24"/>
          <w:szCs w:val="24"/>
        </w:rPr>
        <w:t>будет темой нашего мероприятия?</w:t>
      </w:r>
    </w:p>
    <w:p w:rsidR="008F4803" w:rsidRPr="00013F01" w:rsidRDefault="008F4803" w:rsidP="008F4803">
      <w:pPr>
        <w:pStyle w:val="ad"/>
        <w:rPr>
          <w:rStyle w:val="ac"/>
          <w:color w:val="auto"/>
        </w:rPr>
      </w:pPr>
      <w:r w:rsidRPr="00013F01">
        <w:rPr>
          <w:rStyle w:val="ac"/>
          <w:color w:val="auto"/>
        </w:rPr>
        <w:t>АНАТОЛЬ ВЯРЦІНСКІ</w:t>
      </w:r>
    </w:p>
    <w:p w:rsidR="008F4803" w:rsidRPr="00013F01" w:rsidRDefault="008F4803" w:rsidP="008F4803">
      <w:pPr>
        <w:pStyle w:val="ad"/>
        <w:rPr>
          <w:rStyle w:val="ac"/>
          <w:color w:val="auto"/>
          <w:lang w:val="be-BY"/>
        </w:rPr>
      </w:pPr>
      <w:r w:rsidRPr="00013F01">
        <w:rPr>
          <w:rStyle w:val="ac"/>
          <w:color w:val="auto"/>
        </w:rPr>
        <w:t>Жыццё даецца, каб жыццё тва</w:t>
      </w:r>
      <w:r w:rsidR="00EF140E" w:rsidRPr="00013F01">
        <w:rPr>
          <w:rStyle w:val="ac"/>
          <w:color w:val="auto"/>
        </w:rPr>
        <w:t>р</w:t>
      </w:r>
      <w:r w:rsidRPr="00013F01">
        <w:rPr>
          <w:rStyle w:val="ac"/>
          <w:color w:val="auto"/>
        </w:rPr>
        <w:t>ыць...</w:t>
      </w:r>
    </w:p>
    <w:p w:rsidR="008F4803" w:rsidRPr="00013F01" w:rsidRDefault="008F4803" w:rsidP="008F4803">
      <w:pPr>
        <w:rPr>
          <w:rStyle w:val="ac"/>
          <w:color w:val="auto"/>
          <w:lang w:val="be-BY"/>
        </w:rPr>
      </w:pPr>
    </w:p>
    <w:p w:rsidR="008F4803" w:rsidRPr="00013F01" w:rsidRDefault="008F4803" w:rsidP="008F4803">
      <w:pPr>
        <w:rPr>
          <w:rStyle w:val="ac"/>
          <w:color w:val="auto"/>
          <w:lang w:val="be-BY"/>
        </w:rPr>
      </w:pPr>
      <w:r w:rsidRPr="00013F01">
        <w:rPr>
          <w:rStyle w:val="ac"/>
          <w:color w:val="auto"/>
          <w:lang w:val="be-BY"/>
        </w:rPr>
        <w:t>Жыццё даецца, каб жыццё тварыць.</w:t>
      </w:r>
    </w:p>
    <w:p w:rsidR="008F4803" w:rsidRPr="00013F01" w:rsidRDefault="008F4803" w:rsidP="008F4803">
      <w:pPr>
        <w:rPr>
          <w:rStyle w:val="ac"/>
          <w:color w:val="auto"/>
          <w:lang w:val="be-BY"/>
        </w:rPr>
      </w:pPr>
      <w:r w:rsidRPr="00013F01">
        <w:rPr>
          <w:rStyle w:val="ac"/>
          <w:color w:val="auto"/>
        </w:rPr>
        <w:t>Каб светла-залатую яго ніць</w:t>
      </w:r>
    </w:p>
    <w:p w:rsidR="008F4803" w:rsidRPr="00013F01" w:rsidRDefault="008F4803" w:rsidP="008F4803">
      <w:pPr>
        <w:rPr>
          <w:rStyle w:val="ac"/>
          <w:color w:val="auto"/>
          <w:lang w:val="be-BY"/>
        </w:rPr>
      </w:pPr>
      <w:r w:rsidRPr="00013F01">
        <w:rPr>
          <w:rStyle w:val="ac"/>
          <w:color w:val="auto"/>
        </w:rPr>
        <w:t>віць і далей — любоўю, справай дзейнай</w:t>
      </w:r>
    </w:p>
    <w:p w:rsidR="008F4803" w:rsidRPr="00013F01" w:rsidRDefault="008F4803" w:rsidP="008F4803">
      <w:pPr>
        <w:rPr>
          <w:rStyle w:val="ac"/>
          <w:color w:val="auto"/>
          <w:lang w:val="be-BY"/>
        </w:rPr>
      </w:pPr>
      <w:r w:rsidRPr="00013F01">
        <w:rPr>
          <w:rStyle w:val="ac"/>
          <w:color w:val="auto"/>
        </w:rPr>
        <w:t xml:space="preserve">ды словам, што ад справы неаддзельна. </w:t>
      </w:r>
    </w:p>
    <w:p w:rsidR="008F4803" w:rsidRPr="00013F01" w:rsidRDefault="008F4803" w:rsidP="008F4803">
      <w:pPr>
        <w:rPr>
          <w:rStyle w:val="ac"/>
          <w:color w:val="auto"/>
          <w:lang w:val="be-BY"/>
        </w:rPr>
      </w:pPr>
      <w:r w:rsidRPr="00013F01">
        <w:rPr>
          <w:rStyle w:val="ac"/>
          <w:color w:val="auto"/>
          <w:lang w:val="be-BY"/>
        </w:rPr>
        <w:t>Тварыць!</w:t>
      </w:r>
    </w:p>
    <w:p w:rsidR="008F4803" w:rsidRPr="00013F01" w:rsidRDefault="008F4803" w:rsidP="008F4803">
      <w:pPr>
        <w:rPr>
          <w:rStyle w:val="ac"/>
          <w:color w:val="auto"/>
          <w:lang w:val="be-BY"/>
        </w:rPr>
      </w:pPr>
    </w:p>
    <w:p w:rsidR="008F4803" w:rsidRPr="00013F01" w:rsidRDefault="008F4803" w:rsidP="008F4803">
      <w:pPr>
        <w:rPr>
          <w:rStyle w:val="ac"/>
          <w:color w:val="auto"/>
          <w:lang w:val="be-BY"/>
        </w:rPr>
      </w:pPr>
      <w:r w:rsidRPr="00013F01">
        <w:rPr>
          <w:rStyle w:val="ac"/>
          <w:color w:val="auto"/>
          <w:lang w:val="be-BY"/>
        </w:rPr>
        <w:t xml:space="preserve">Жыццё даецца, каб жыццё тварыць. </w:t>
      </w:r>
    </w:p>
    <w:p w:rsidR="008F4803" w:rsidRPr="00013F01" w:rsidRDefault="008F4803" w:rsidP="008F4803">
      <w:pPr>
        <w:rPr>
          <w:rStyle w:val="ac"/>
          <w:color w:val="auto"/>
          <w:lang w:val="be-BY"/>
        </w:rPr>
      </w:pPr>
      <w:r w:rsidRPr="00013F01">
        <w:rPr>
          <w:rStyle w:val="ac"/>
          <w:color w:val="auto"/>
        </w:rPr>
        <w:t xml:space="preserve">Надзеяй, праўдай, </w:t>
      </w:r>
      <w:r w:rsidR="006D5597" w:rsidRPr="00013F01">
        <w:rPr>
          <w:rStyle w:val="ac"/>
          <w:color w:val="auto"/>
        </w:rPr>
        <w:t>мужным нарыванн</w:t>
      </w:r>
      <w:r w:rsidRPr="00013F01">
        <w:rPr>
          <w:rStyle w:val="ac"/>
          <w:color w:val="auto"/>
        </w:rPr>
        <w:t xml:space="preserve">ем, </w:t>
      </w:r>
    </w:p>
    <w:p w:rsidR="008F4803" w:rsidRPr="00013F01" w:rsidRDefault="006D5597" w:rsidP="008F4803">
      <w:pPr>
        <w:rPr>
          <w:rStyle w:val="ac"/>
          <w:color w:val="auto"/>
          <w:lang w:val="be-BY"/>
        </w:rPr>
      </w:pPr>
      <w:r w:rsidRPr="00013F01">
        <w:rPr>
          <w:rStyle w:val="ac"/>
          <w:color w:val="auto"/>
        </w:rPr>
        <w:t>высакародным, дружным намаган</w:t>
      </w:r>
      <w:r w:rsidR="00E56AF0" w:rsidRPr="00013F01">
        <w:rPr>
          <w:rStyle w:val="ac"/>
          <w:color w:val="auto"/>
        </w:rPr>
        <w:t>н</w:t>
      </w:r>
      <w:r w:rsidR="008F4803" w:rsidRPr="00013F01">
        <w:rPr>
          <w:rStyle w:val="ac"/>
          <w:color w:val="auto"/>
        </w:rPr>
        <w:t>см,</w:t>
      </w:r>
    </w:p>
    <w:p w:rsidR="008F4803" w:rsidRPr="00013F01" w:rsidRDefault="008F4803" w:rsidP="008F4803">
      <w:pPr>
        <w:rPr>
          <w:rStyle w:val="ac"/>
          <w:color w:val="auto"/>
          <w:lang w:val="be-BY"/>
        </w:rPr>
      </w:pPr>
      <w:r w:rsidRPr="00013F01">
        <w:rPr>
          <w:rStyle w:val="ac"/>
          <w:color w:val="auto"/>
        </w:rPr>
        <w:t xml:space="preserve"> што потым зорка</w:t>
      </w:r>
      <w:r w:rsidRPr="00013F01">
        <w:rPr>
          <w:rStyle w:val="ac"/>
          <w:color w:val="auto"/>
          <w:lang w:val="be-BY"/>
        </w:rPr>
        <w:t>й</w:t>
      </w:r>
      <w:r w:rsidRPr="00013F01">
        <w:rPr>
          <w:rStyle w:val="ac"/>
          <w:color w:val="auto"/>
        </w:rPr>
        <w:t xml:space="preserve"> у вяках гарыць.</w:t>
      </w:r>
    </w:p>
    <w:p w:rsidR="008F4803" w:rsidRPr="00013F01" w:rsidRDefault="008F4803" w:rsidP="008F4803">
      <w:pPr>
        <w:rPr>
          <w:rStyle w:val="ac"/>
          <w:color w:val="auto"/>
          <w:lang w:val="be-BY"/>
        </w:rPr>
      </w:pPr>
      <w:r w:rsidRPr="00013F01">
        <w:rPr>
          <w:rStyle w:val="ac"/>
          <w:color w:val="auto"/>
        </w:rPr>
        <w:t xml:space="preserve"> Тварыць!</w:t>
      </w:r>
    </w:p>
    <w:p w:rsidR="008F4803" w:rsidRPr="00013F01" w:rsidRDefault="008F4803" w:rsidP="008F4803">
      <w:pPr>
        <w:rPr>
          <w:rStyle w:val="ac"/>
          <w:color w:val="auto"/>
          <w:lang w:val="be-BY"/>
        </w:rPr>
      </w:pPr>
    </w:p>
    <w:p w:rsidR="008F4803" w:rsidRPr="00013F01" w:rsidRDefault="008F4803" w:rsidP="008F4803">
      <w:pPr>
        <w:rPr>
          <w:rStyle w:val="ac"/>
          <w:color w:val="auto"/>
          <w:lang w:val="be-BY"/>
        </w:rPr>
      </w:pPr>
      <w:r w:rsidRPr="00013F01">
        <w:rPr>
          <w:rStyle w:val="ac"/>
          <w:color w:val="auto"/>
        </w:rPr>
        <w:t xml:space="preserve">Жыццё даецца, каб жыццё тварыць, </w:t>
      </w:r>
    </w:p>
    <w:p w:rsidR="008F4803" w:rsidRPr="00013F01" w:rsidRDefault="008F4803" w:rsidP="008F4803">
      <w:pPr>
        <w:rPr>
          <w:rStyle w:val="ac"/>
          <w:color w:val="auto"/>
          <w:lang w:val="be-BY"/>
        </w:rPr>
      </w:pPr>
      <w:r w:rsidRPr="00013F01">
        <w:rPr>
          <w:rStyle w:val="ac"/>
          <w:color w:val="auto"/>
        </w:rPr>
        <w:t>Марал</w:t>
      </w:r>
      <w:r w:rsidRPr="00013F01">
        <w:rPr>
          <w:rStyle w:val="ac"/>
          <w:color w:val="auto"/>
          <w:lang w:val="be-BY"/>
        </w:rPr>
        <w:t>ьны</w:t>
      </w:r>
      <w:r w:rsidRPr="00013F01">
        <w:rPr>
          <w:rStyle w:val="ac"/>
          <w:color w:val="auto"/>
        </w:rPr>
        <w:t xml:space="preserve"> самы, самы натуральны </w:t>
      </w:r>
    </w:p>
    <w:p w:rsidR="008F4803" w:rsidRPr="00013F01" w:rsidRDefault="008F4803" w:rsidP="008F4803">
      <w:pPr>
        <w:rPr>
          <w:rStyle w:val="ac"/>
          <w:color w:val="auto"/>
          <w:lang w:val="be-BY"/>
        </w:rPr>
      </w:pPr>
      <w:r w:rsidRPr="00013F01">
        <w:rPr>
          <w:rStyle w:val="ac"/>
          <w:color w:val="auto"/>
          <w:lang w:val="be-BY"/>
        </w:rPr>
        <w:t>п</w:t>
      </w:r>
      <w:r w:rsidRPr="00013F01">
        <w:rPr>
          <w:rStyle w:val="ac"/>
          <w:color w:val="auto"/>
        </w:rPr>
        <w:t>ачатак гэты вось жыццестварал</w:t>
      </w:r>
      <w:r w:rsidRPr="00013F01">
        <w:rPr>
          <w:rStyle w:val="ac"/>
          <w:color w:val="auto"/>
          <w:lang w:val="be-BY"/>
        </w:rPr>
        <w:t>ьны</w:t>
      </w:r>
      <w:r w:rsidRPr="00013F01">
        <w:rPr>
          <w:rStyle w:val="ac"/>
          <w:color w:val="auto"/>
        </w:rPr>
        <w:t>.</w:t>
      </w:r>
    </w:p>
    <w:p w:rsidR="008F4803" w:rsidRPr="00013F01" w:rsidRDefault="008F4803" w:rsidP="008F4803">
      <w:pPr>
        <w:rPr>
          <w:rStyle w:val="ac"/>
          <w:color w:val="auto"/>
          <w:lang w:val="be-BY"/>
        </w:rPr>
      </w:pPr>
      <w:r w:rsidRPr="00013F01">
        <w:rPr>
          <w:rStyle w:val="ac"/>
          <w:color w:val="auto"/>
        </w:rPr>
        <w:t xml:space="preserve"> Інакш — якая ад жыцця карысць? </w:t>
      </w:r>
    </w:p>
    <w:p w:rsidR="008F4803" w:rsidRPr="00013F01" w:rsidRDefault="008F4803" w:rsidP="008F4803">
      <w:pPr>
        <w:rPr>
          <w:rStyle w:val="ac"/>
          <w:color w:val="auto"/>
          <w:lang w:val="be-BY"/>
        </w:rPr>
      </w:pPr>
      <w:r w:rsidRPr="00013F01">
        <w:rPr>
          <w:rStyle w:val="ac"/>
          <w:color w:val="auto"/>
          <w:lang w:val="be-BY"/>
        </w:rPr>
        <w:t>Тварыць!</w:t>
      </w:r>
    </w:p>
    <w:p w:rsidR="008F4803" w:rsidRPr="00013F01" w:rsidRDefault="008F4803" w:rsidP="008F4803">
      <w:pPr>
        <w:rPr>
          <w:rStyle w:val="ac"/>
          <w:color w:val="auto"/>
          <w:lang w:val="be-BY"/>
        </w:rPr>
      </w:pPr>
    </w:p>
    <w:p w:rsidR="008F4803" w:rsidRPr="00013F01" w:rsidRDefault="008F4803" w:rsidP="008F4803">
      <w:pPr>
        <w:rPr>
          <w:rStyle w:val="ac"/>
          <w:color w:val="auto"/>
          <w:lang w:val="be-BY"/>
        </w:rPr>
      </w:pPr>
      <w:r w:rsidRPr="00013F01">
        <w:rPr>
          <w:rStyle w:val="ac"/>
          <w:color w:val="auto"/>
          <w:lang w:val="be-BY"/>
        </w:rPr>
        <w:t>Жыццё даецца, каб жыццё тварыць.</w:t>
      </w:r>
    </w:p>
    <w:p w:rsidR="008F4803" w:rsidRPr="00013F01" w:rsidRDefault="008F4803" w:rsidP="008F4803">
      <w:pPr>
        <w:rPr>
          <w:rStyle w:val="ac"/>
          <w:color w:val="auto"/>
        </w:rPr>
      </w:pPr>
      <w:r w:rsidRPr="00013F01">
        <w:rPr>
          <w:rStyle w:val="ac"/>
          <w:color w:val="auto"/>
        </w:rPr>
        <w:t>Не марнаваць, не нішчыць, не бурыць, —</w:t>
      </w:r>
    </w:p>
    <w:p w:rsidR="008F4803" w:rsidRPr="00013F01" w:rsidRDefault="008F4803" w:rsidP="008F4803">
      <w:pPr>
        <w:rPr>
          <w:rStyle w:val="ac"/>
          <w:color w:val="auto"/>
        </w:rPr>
      </w:pPr>
      <w:r w:rsidRPr="00013F01">
        <w:rPr>
          <w:rStyle w:val="ac"/>
          <w:color w:val="auto"/>
        </w:rPr>
        <w:t>Тварыць!</w:t>
      </w:r>
    </w:p>
    <w:p w:rsidR="008F4803" w:rsidRDefault="003C42EE" w:rsidP="003C42EE">
      <w:pPr>
        <w:pStyle w:val="Style1"/>
        <w:widowControl/>
        <w:tabs>
          <w:tab w:val="left" w:pos="614"/>
        </w:tabs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lastRenderedPageBreak/>
        <w:t>- Какое право – основа нашего мероприятия?</w:t>
      </w:r>
    </w:p>
    <w:p w:rsidR="004934A0" w:rsidRDefault="004934A0" w:rsidP="003C42EE">
      <w:pPr>
        <w:pStyle w:val="Style1"/>
        <w:widowControl/>
        <w:tabs>
          <w:tab w:val="left" w:pos="614"/>
        </w:tabs>
        <w:rPr>
          <w:rStyle w:val="FontStyle24"/>
          <w:sz w:val="24"/>
          <w:szCs w:val="24"/>
        </w:rPr>
      </w:pPr>
    </w:p>
    <w:p w:rsidR="00695C7C" w:rsidRPr="00013F01" w:rsidRDefault="00695C7C" w:rsidP="004934A0">
      <w:pPr>
        <w:pStyle w:val="Style1"/>
        <w:widowControl/>
        <w:tabs>
          <w:tab w:val="left" w:pos="614"/>
        </w:tabs>
        <w:ind w:firstLine="0"/>
        <w:rPr>
          <w:rStyle w:val="FontStyle24"/>
          <w:sz w:val="24"/>
          <w:szCs w:val="24"/>
        </w:rPr>
      </w:pPr>
    </w:p>
    <w:p w:rsidR="00151408" w:rsidRPr="00013F01" w:rsidRDefault="00151408" w:rsidP="00481E3A">
      <w:pPr>
        <w:ind w:firstLine="540"/>
        <w:jc w:val="both"/>
      </w:pPr>
      <w:r w:rsidRPr="00013F01">
        <w:t xml:space="preserve">Жизнь, житие, житуха… Простое, ничем не приметное слово несет в себе животворную силу, данную людям Богом. </w:t>
      </w:r>
    </w:p>
    <w:p w:rsidR="00151408" w:rsidRPr="00013F01" w:rsidRDefault="00151408" w:rsidP="00481E3A">
      <w:pPr>
        <w:ind w:firstLine="540"/>
        <w:jc w:val="both"/>
      </w:pPr>
      <w:r w:rsidRPr="00013F01">
        <w:t>Нас редко волнует это слово. Просыпаясь по утрам, поздравляя друг друга, мы все больше помним о красоте, о любви, о здоровье: «Крепкого вам здоровья», «Желаем любви, счастья». Эти обыденные шаблоны не часто затрагивают струны души человеческой, да и «желаем долгой жизни» проходит как-то вскользь.</w:t>
      </w:r>
    </w:p>
    <w:p w:rsidR="00151408" w:rsidRDefault="00151408" w:rsidP="00481E3A">
      <w:pPr>
        <w:ind w:firstLine="540"/>
        <w:jc w:val="both"/>
      </w:pPr>
      <w:r w:rsidRPr="00013F01">
        <w:t xml:space="preserve">Так что же такое «жизнь»? Если обратиться к словарю, то можно узнать, что это слово имеет целых шесть значений. Одно из них, я считаю, подходит к теме нашего мероприятия. «Жизнь – физиологическое существование человека, животного, всего живого», - толкует С. И. Ожегов. И сразу из-под сознания выплывает жуткое слово «смерть». Жизнь – смерть.… Одно дарует надежду на существование, осуществление своих желаний, а другое все губит, уничтожает. Понятно, когда черная безликая смерть приходит  к больному, немощному человеку, но трудно понять, когда ее просят молодые и здоровые люди. Некоторые с жутким удовольствием ее принимают. Смотришь передачи, читаешь газеты и видишь, как мелькают заголовки: «Игры со смертью», «Страна вечного молчания», «Суицид». Вчитаешься и поймешь: человек ведет войну с собой, добровольно расстается с жизнью, дарованной Богом. И больно видеть, что устали от жизни ваши ровесники, ребята 13-17 лет. Поэтому </w:t>
      </w:r>
      <w:r w:rsidR="000F5636" w:rsidRPr="00013F01">
        <w:t>мне хочется, чтобы вы не только выяснили</w:t>
      </w:r>
      <w:r w:rsidRPr="00013F01">
        <w:t xml:space="preserve">, каковы истоки суицида, </w:t>
      </w:r>
      <w:r w:rsidR="000F5636" w:rsidRPr="00013F01">
        <w:t>но и попробовали</w:t>
      </w:r>
      <w:r w:rsidRPr="00013F01">
        <w:t xml:space="preserve"> найти пути выхода, или отступления,  из этой бессердечной войны, которая не выбирает жертв по возрасту.</w:t>
      </w:r>
    </w:p>
    <w:p w:rsidR="003530E8" w:rsidRPr="00013F01" w:rsidRDefault="003530E8" w:rsidP="00481E3A">
      <w:pPr>
        <w:ind w:firstLine="540"/>
        <w:jc w:val="both"/>
      </w:pPr>
    </w:p>
    <w:p w:rsidR="00347B86" w:rsidRPr="00013F01" w:rsidRDefault="00347B86" w:rsidP="00347B86">
      <w:pPr>
        <w:ind w:firstLine="284"/>
        <w:jc w:val="both"/>
      </w:pPr>
      <w:r w:rsidRPr="00013F01">
        <w:t xml:space="preserve">По существу, болезнью 21 века можно назвать войну человека с самим собой, или суицид. Во всем мире самоубийство входит в тройку наиболее частых причин смерти (травма, заболевание, суицид). </w:t>
      </w:r>
    </w:p>
    <w:p w:rsidR="00347B86" w:rsidRPr="00013F01" w:rsidRDefault="00347B86" w:rsidP="00347B86">
      <w:pPr>
        <w:ind w:firstLine="284"/>
        <w:jc w:val="both"/>
      </w:pPr>
      <w:r w:rsidRPr="00013F01">
        <w:t>И нашу Беларусь окружают страны-лидеры по уровню подростковых суицидов. По данным Детского фонда ООН, наиболее высокий процент суицидов детей и подростков наблюдается в Латвии, Литве, Словении, России, Финляндии, Новой Зеландии. Три государства - наши соседи.</w:t>
      </w:r>
    </w:p>
    <w:p w:rsidR="00347B86" w:rsidRPr="00013F01" w:rsidRDefault="00347B86" w:rsidP="00347B86">
      <w:pPr>
        <w:ind w:firstLine="284"/>
        <w:jc w:val="both"/>
      </w:pPr>
      <w:r w:rsidRPr="00013F01">
        <w:t xml:space="preserve">Согласно данным Всемирной организации здравоохранения, каждый день в мире добровольно расстаются с жизнью почти 30 тысяч человек. Погибает от самоубийств больше людей, чем от всех войн и терактов. </w:t>
      </w:r>
    </w:p>
    <w:p w:rsidR="00347B86" w:rsidRPr="00013F01" w:rsidRDefault="00347B86" w:rsidP="00347B86">
      <w:pPr>
        <w:ind w:firstLine="284"/>
        <w:jc w:val="both"/>
        <w:rPr>
          <w:rStyle w:val="a4"/>
          <w:b w:val="0"/>
          <w:bCs w:val="0"/>
        </w:rPr>
      </w:pPr>
      <w:r w:rsidRPr="00013F01">
        <w:t>За каждой цифрой из статистики - крик о помощи, которым хотят привлечь внимание к своей беде, вызвать сочувствие у окружающих.</w:t>
      </w:r>
    </w:p>
    <w:p w:rsidR="00347B86" w:rsidRPr="00013F01" w:rsidRDefault="00347B86" w:rsidP="00481E3A">
      <w:pPr>
        <w:ind w:firstLine="540"/>
        <w:jc w:val="both"/>
      </w:pPr>
    </w:p>
    <w:p w:rsidR="00AD5DF6" w:rsidRPr="004934A0" w:rsidRDefault="00AD5DF6" w:rsidP="00481E3A">
      <w:pPr>
        <w:ind w:firstLine="540"/>
        <w:jc w:val="both"/>
        <w:rPr>
          <w:rStyle w:val="a4"/>
          <w:color w:val="0070C0"/>
        </w:rPr>
      </w:pPr>
      <w:r w:rsidRPr="004934A0">
        <w:rPr>
          <w:rStyle w:val="a4"/>
          <w:color w:val="0070C0"/>
        </w:rPr>
        <w:t xml:space="preserve">5. Выступление исследовательских </w:t>
      </w:r>
      <w:r w:rsidR="00481E3A" w:rsidRPr="004934A0">
        <w:rPr>
          <w:rStyle w:val="a4"/>
          <w:color w:val="0070C0"/>
        </w:rPr>
        <w:t>групп</w:t>
      </w:r>
    </w:p>
    <w:p w:rsidR="000F5636" w:rsidRPr="00013F01" w:rsidRDefault="000F5636" w:rsidP="00191BDE">
      <w:pPr>
        <w:ind w:firstLine="540"/>
        <w:jc w:val="both"/>
      </w:pPr>
      <w:r w:rsidRPr="00013F01">
        <w:t>- У А Ахматовой есть строки, в которых звучит призыв смерти:</w:t>
      </w:r>
    </w:p>
    <w:p w:rsidR="000F5636" w:rsidRPr="00013F01" w:rsidRDefault="000F5636" w:rsidP="0032583D">
      <w:pPr>
        <w:ind w:left="2832" w:firstLine="708"/>
      </w:pPr>
      <w:r w:rsidRPr="00013F01">
        <w:t>Уже безумие крылом</w:t>
      </w:r>
    </w:p>
    <w:p w:rsidR="000F5636" w:rsidRPr="00013F01" w:rsidRDefault="000F5636" w:rsidP="00AC5D8E">
      <w:pPr>
        <w:jc w:val="center"/>
      </w:pPr>
      <w:r w:rsidRPr="00013F01">
        <w:t>Души накрыло половину,</w:t>
      </w:r>
    </w:p>
    <w:p w:rsidR="000F5636" w:rsidRPr="00013F01" w:rsidRDefault="000F5636" w:rsidP="0032583D">
      <w:pPr>
        <w:ind w:left="2124" w:firstLine="1416"/>
      </w:pPr>
      <w:r w:rsidRPr="00013F01">
        <w:t>И поит огненным вином</w:t>
      </w:r>
    </w:p>
    <w:p w:rsidR="000F5636" w:rsidRPr="00013F01" w:rsidRDefault="000F5636" w:rsidP="00AC5D8E">
      <w:pPr>
        <w:jc w:val="center"/>
      </w:pPr>
      <w:r w:rsidRPr="00013F01">
        <w:t>И манит в черную долину.</w:t>
      </w:r>
    </w:p>
    <w:p w:rsidR="00CF3814" w:rsidRDefault="009B49C7" w:rsidP="00CF3814">
      <w:pPr>
        <w:ind w:firstLine="540"/>
        <w:jc w:val="both"/>
      </w:pPr>
      <w:r w:rsidRPr="00013F01">
        <w:t>Почему понятие «Самоубийство» появилось в обществе и живет до сего времени, не попав в группу архаизмов.</w:t>
      </w:r>
      <w:r w:rsidR="00CF3814" w:rsidRPr="00013F01">
        <w:t xml:space="preserve"> Вы разделены на аналитико-исследовательские группы. Каждая из вас занималась решением своей задачи.</w:t>
      </w:r>
    </w:p>
    <w:p w:rsidR="003C42EE" w:rsidRPr="00013F01" w:rsidRDefault="003C42EE" w:rsidP="00CF3814">
      <w:pPr>
        <w:ind w:firstLine="540"/>
        <w:jc w:val="both"/>
      </w:pPr>
    </w:p>
    <w:p w:rsidR="000F5636" w:rsidRDefault="00AD5DF6" w:rsidP="00481E3A">
      <w:pPr>
        <w:jc w:val="both"/>
        <w:rPr>
          <w:i/>
        </w:rPr>
      </w:pPr>
      <w:r w:rsidRPr="00013F01">
        <w:t xml:space="preserve"> </w:t>
      </w:r>
      <w:r w:rsidR="003530E8">
        <w:t xml:space="preserve">- </w:t>
      </w:r>
      <w:r w:rsidRPr="003C42EE">
        <w:rPr>
          <w:i/>
        </w:rPr>
        <w:t>Одна из исследовательских групп узнала, каковы истоки самоубийства. Ваше выступление.</w:t>
      </w:r>
    </w:p>
    <w:p w:rsidR="004934A0" w:rsidRPr="003C42EE" w:rsidRDefault="004934A0" w:rsidP="00481E3A">
      <w:pPr>
        <w:jc w:val="both"/>
        <w:rPr>
          <w:i/>
        </w:rPr>
      </w:pPr>
    </w:p>
    <w:p w:rsidR="00AD5DF6" w:rsidRPr="00013F01" w:rsidRDefault="00AD5DF6" w:rsidP="00481E3A">
      <w:pPr>
        <w:pStyle w:val="a3"/>
        <w:numPr>
          <w:ilvl w:val="0"/>
          <w:numId w:val="6"/>
        </w:numPr>
        <w:jc w:val="center"/>
        <w:rPr>
          <w:rStyle w:val="a4"/>
        </w:rPr>
      </w:pPr>
      <w:r w:rsidRPr="00013F01">
        <w:rPr>
          <w:rStyle w:val="a4"/>
        </w:rPr>
        <w:lastRenderedPageBreak/>
        <w:t>Истоки суицида</w:t>
      </w:r>
    </w:p>
    <w:p w:rsidR="000F5636" w:rsidRPr="00013F01" w:rsidRDefault="000F5636" w:rsidP="00481E3A">
      <w:pPr>
        <w:ind w:firstLine="540"/>
        <w:jc w:val="both"/>
      </w:pPr>
      <w:r w:rsidRPr="00013F01">
        <w:t>Самоубийство (суицид), по С. И. Ожегову, осознанное лишение человеком себя жизни.</w:t>
      </w:r>
    </w:p>
    <w:p w:rsidR="000F5636" w:rsidRPr="00013F01" w:rsidRDefault="000F5636" w:rsidP="00481E3A">
      <w:pPr>
        <w:ind w:firstLine="540"/>
        <w:jc w:val="both"/>
      </w:pPr>
      <w:r w:rsidRPr="00013F01">
        <w:t>Суицид – это и психологическое явление, чтобы понять его, нужно понять душевное состояние человека, который решил покончить с собой. Самоубийство совершается в особую минуту жизни человека, когда черные волны заливают душу и гаснет лучик надежды.</w:t>
      </w:r>
    </w:p>
    <w:p w:rsidR="000F5636" w:rsidRPr="00013F01" w:rsidRDefault="000F5636" w:rsidP="00481E3A">
      <w:pPr>
        <w:ind w:firstLine="540"/>
        <w:jc w:val="both"/>
      </w:pPr>
      <w:r w:rsidRPr="00013F01">
        <w:t>В далеком прошлом суициды использовались в качестве ритуальных самоубийств. В гробницах царей находили и тела верных воинов, которые стерегли врата вечности.</w:t>
      </w:r>
    </w:p>
    <w:p w:rsidR="000F5636" w:rsidRPr="00013F01" w:rsidRDefault="000F5636" w:rsidP="00481E3A">
      <w:pPr>
        <w:ind w:firstLine="540"/>
        <w:jc w:val="both"/>
      </w:pPr>
      <w:r w:rsidRPr="00013F01">
        <w:t>На территории Дании когда-то возвышалась «скала предков», с нее старики – воины бросались вниз и умирали, когда жизнь становилась в тягость, ибо умереть в своей постели считалось позором.</w:t>
      </w:r>
    </w:p>
    <w:p w:rsidR="000F5636" w:rsidRPr="00013F01" w:rsidRDefault="000F5636" w:rsidP="00481E3A">
      <w:pPr>
        <w:ind w:firstLine="540"/>
        <w:jc w:val="both"/>
      </w:pPr>
      <w:r w:rsidRPr="00013F01">
        <w:t>Всем нам известна Япония со своими ритуальными самоубийствами. Тогда это был единственный способ смыть нанесенное оскорбление. Оскорбленный самурай вспаривал себе живот мечом.</w:t>
      </w:r>
    </w:p>
    <w:p w:rsidR="000F5636" w:rsidRPr="00013F01" w:rsidRDefault="000F5636" w:rsidP="00481E3A">
      <w:pPr>
        <w:ind w:firstLine="540"/>
        <w:jc w:val="both"/>
      </w:pPr>
      <w:r w:rsidRPr="00013F01">
        <w:t>В Индии широко использовали самосожжение, когда наступала старость или приходила болезнь, или жена оставалась без мужа.</w:t>
      </w:r>
    </w:p>
    <w:p w:rsidR="000F5636" w:rsidRPr="00013F01" w:rsidRDefault="000F5636" w:rsidP="00481E3A">
      <w:pPr>
        <w:ind w:firstLine="540"/>
        <w:jc w:val="both"/>
      </w:pPr>
      <w:r w:rsidRPr="00013F01">
        <w:t>А в Римской империи существовал обычай, согласно которому провинившиеся должностные лица своей добровольной  смертью как бы искупали вину.</w:t>
      </w:r>
    </w:p>
    <w:p w:rsidR="000F5636" w:rsidRPr="00013F01" w:rsidRDefault="000F5636" w:rsidP="00481E3A">
      <w:pPr>
        <w:ind w:firstLine="540"/>
        <w:jc w:val="both"/>
      </w:pPr>
      <w:r w:rsidRPr="00013F01">
        <w:t>Таким образом, мы видим, что много веков назад суицид подразделялся на определенные виды:</w:t>
      </w:r>
    </w:p>
    <w:p w:rsidR="000F5636" w:rsidRPr="00013F01" w:rsidRDefault="000F5636" w:rsidP="00481E3A">
      <w:pPr>
        <w:ind w:firstLine="540"/>
        <w:jc w:val="both"/>
      </w:pPr>
      <w:r w:rsidRPr="00013F01">
        <w:t>- самоубийство старых и больных людей;</w:t>
      </w:r>
    </w:p>
    <w:p w:rsidR="000F5636" w:rsidRPr="00013F01" w:rsidRDefault="000F5636" w:rsidP="00481E3A">
      <w:pPr>
        <w:ind w:firstLine="540"/>
        <w:jc w:val="both"/>
      </w:pPr>
      <w:r w:rsidRPr="00013F01">
        <w:t>- самоубийство  жен после смерти мужа;</w:t>
      </w:r>
    </w:p>
    <w:p w:rsidR="000F5636" w:rsidRPr="00013F01" w:rsidRDefault="000F5636" w:rsidP="00481E3A">
      <w:pPr>
        <w:ind w:firstLine="540"/>
        <w:jc w:val="both"/>
      </w:pPr>
      <w:r w:rsidRPr="00013F01">
        <w:t>- самоубийство воинов, слуг умершего хозяина;</w:t>
      </w:r>
    </w:p>
    <w:p w:rsidR="000F5636" w:rsidRPr="00013F01" w:rsidRDefault="000F5636" w:rsidP="00481E3A">
      <w:pPr>
        <w:ind w:firstLine="540"/>
        <w:jc w:val="both"/>
      </w:pPr>
      <w:r w:rsidRPr="00013F01">
        <w:t>- самоубийство как реакция на стресс;</w:t>
      </w:r>
    </w:p>
    <w:p w:rsidR="000F5636" w:rsidRPr="00013F01" w:rsidRDefault="000F5636" w:rsidP="00481E3A">
      <w:pPr>
        <w:ind w:firstLine="540"/>
        <w:jc w:val="both"/>
      </w:pPr>
      <w:r w:rsidRPr="00013F01">
        <w:t>- самоубийство ка</w:t>
      </w:r>
      <w:r w:rsidR="003530E8">
        <w:t xml:space="preserve">к проявление психопатии. </w:t>
      </w:r>
    </w:p>
    <w:p w:rsidR="000F5636" w:rsidRPr="00013F01" w:rsidRDefault="000F5636" w:rsidP="00481E3A">
      <w:pPr>
        <w:ind w:firstLine="540"/>
        <w:jc w:val="both"/>
      </w:pPr>
      <w:r w:rsidRPr="00013F01">
        <w:t>Именно тогда человек лишал себя жизни потому, что должен был так поступить. А с момента распространения христианства изменилось отношение к самоубийству, которое стало считаться великим грехом.</w:t>
      </w:r>
    </w:p>
    <w:p w:rsidR="000F5636" w:rsidRPr="00013F01" w:rsidRDefault="000F5636" w:rsidP="00481E3A">
      <w:pPr>
        <w:ind w:firstLine="540"/>
        <w:jc w:val="both"/>
      </w:pPr>
    </w:p>
    <w:p w:rsidR="002B68DD" w:rsidRPr="00013F01" w:rsidRDefault="002B68DD" w:rsidP="00481E3A">
      <w:pPr>
        <w:ind w:firstLine="540"/>
        <w:jc w:val="center"/>
      </w:pPr>
      <w:r w:rsidRPr="00013F01">
        <w:t xml:space="preserve">- Спасибо </w:t>
      </w:r>
      <w:r w:rsidR="00AD5DF6" w:rsidRPr="00013F01">
        <w:t>з</w:t>
      </w:r>
      <w:r w:rsidRPr="00013F01">
        <w:t>а</w:t>
      </w:r>
      <w:r w:rsidR="00AD5DF6" w:rsidRPr="00013F01">
        <w:t xml:space="preserve"> интересное выступление. Ребята, что вас удивило или поразило.</w:t>
      </w:r>
      <w:r w:rsidR="00481E3A" w:rsidRPr="00013F01">
        <w:t xml:space="preserve"> </w:t>
      </w:r>
    </w:p>
    <w:p w:rsidR="002B68DD" w:rsidRPr="00013F01" w:rsidRDefault="002B68DD" w:rsidP="002B68DD">
      <w:pPr>
        <w:ind w:firstLine="540"/>
        <w:jc w:val="both"/>
      </w:pPr>
      <w:r w:rsidRPr="00013F01">
        <w:t>- Каждая группа подготовил</w:t>
      </w:r>
      <w:r w:rsidR="004D0723" w:rsidRPr="00013F01">
        <w:t>а коллаж,  в их работе звучит призыв: жить нужно</w:t>
      </w:r>
      <w:r w:rsidR="003530E8">
        <w:t>,</w:t>
      </w:r>
      <w:r w:rsidR="004D0723" w:rsidRPr="00013F01">
        <w:t xml:space="preserve"> и жизнь прекрасна.</w:t>
      </w:r>
    </w:p>
    <w:p w:rsidR="00AD5DF6" w:rsidRPr="00013F01" w:rsidRDefault="00481E3A" w:rsidP="002B68DD">
      <w:pPr>
        <w:jc w:val="center"/>
      </w:pPr>
      <w:r w:rsidRPr="00013F01">
        <w:t>коллаж</w:t>
      </w:r>
    </w:p>
    <w:p w:rsidR="00AD5DF6" w:rsidRPr="003530E8" w:rsidRDefault="00AD5DF6" w:rsidP="00481E3A">
      <w:pPr>
        <w:ind w:firstLine="540"/>
        <w:jc w:val="both"/>
        <w:rPr>
          <w:i/>
        </w:rPr>
      </w:pPr>
      <w:r w:rsidRPr="00013F01">
        <w:t xml:space="preserve">- </w:t>
      </w:r>
      <w:r w:rsidRPr="003530E8">
        <w:rPr>
          <w:i/>
        </w:rPr>
        <w:t>Интересно, а как же церковь смотрит на самоубийство человека. Слушаем выступление следующей группы.</w:t>
      </w:r>
    </w:p>
    <w:p w:rsidR="00AD5DF6" w:rsidRPr="00013F01" w:rsidRDefault="00AD5DF6" w:rsidP="00481E3A">
      <w:pPr>
        <w:ind w:firstLine="540"/>
        <w:jc w:val="center"/>
        <w:rPr>
          <w:rStyle w:val="a4"/>
        </w:rPr>
      </w:pPr>
      <w:r w:rsidRPr="00013F01">
        <w:rPr>
          <w:rStyle w:val="a4"/>
        </w:rPr>
        <w:t>2. Библейский взгляд на самоубийство</w:t>
      </w:r>
    </w:p>
    <w:p w:rsidR="00AD5DF6" w:rsidRPr="00013F01" w:rsidRDefault="00AD5DF6" w:rsidP="00481E3A">
      <w:pPr>
        <w:ind w:firstLine="540"/>
        <w:jc w:val="both"/>
        <w:rPr>
          <w:i/>
        </w:rPr>
      </w:pPr>
      <w:r w:rsidRPr="00013F01">
        <w:t>На протяжении веков Библия остается для человечества источником веры и мудрости. Каждое поколение открывает в ней неиссякаемые духовные богатства. Это совершенно особая книга, уникальная и единственная в своем роде. С точки зрения верующих, Библия – ценнейшая книга, откровение самого Бога, данное людям. К Библии нужно относиться как к творению самого человека, в котором воплотились стремления, боль и мечты многих поколений. «Библия принадлежит всем, атеистам и верующим равно. Это книга человечества», - писал Федор Д</w:t>
      </w:r>
      <w:r w:rsidR="00C45DB1" w:rsidRPr="00013F01">
        <w:t>остоевский. А Сергей Светайло говорил</w:t>
      </w:r>
      <w:r w:rsidRPr="00013F01">
        <w:t xml:space="preserve">: </w:t>
      </w:r>
      <w:r w:rsidRPr="00013F01">
        <w:rPr>
          <w:i/>
        </w:rPr>
        <w:t>« Вполне возможно, что Библия была дарована людям в качестве поведенческого задачника на все случаи жизни и времени».</w:t>
      </w:r>
    </w:p>
    <w:p w:rsidR="00AD5DF6" w:rsidRPr="00013F01" w:rsidRDefault="00AD5DF6" w:rsidP="00481E3A">
      <w:pPr>
        <w:ind w:firstLine="540"/>
        <w:jc w:val="both"/>
      </w:pPr>
      <w:r w:rsidRPr="00013F01">
        <w:t>Именно из святого Писания мы узнаем о нормах жизни на все века – десяти заповедях. Их Господь дал израильскому народу через три месяц</w:t>
      </w:r>
      <w:r w:rsidR="003530E8">
        <w:t xml:space="preserve">а после ухода из Египта. </w:t>
      </w:r>
      <w:r w:rsidRPr="00013F01">
        <w:t xml:space="preserve"> Позже благословляя детей, Иисус опять напоминает эти заповеди:</w:t>
      </w:r>
    </w:p>
    <w:p w:rsidR="00AD5DF6" w:rsidRPr="00013F01" w:rsidRDefault="00AD5DF6" w:rsidP="00481E3A">
      <w:pPr>
        <w:ind w:firstLine="540"/>
        <w:jc w:val="both"/>
      </w:pPr>
      <w:r w:rsidRPr="00013F01">
        <w:t xml:space="preserve">Иисус юноше ответил: «Если хочешь получить вечную жизнь, соблюдай заповеди». </w:t>
      </w:r>
      <w:r w:rsidRPr="00013F01">
        <w:lastRenderedPageBreak/>
        <w:t>«Какие?» - спросил юноша. «</w:t>
      </w:r>
      <w:r w:rsidRPr="00013F01">
        <w:rPr>
          <w:i/>
        </w:rPr>
        <w:t>Не убивай,</w:t>
      </w:r>
      <w:r w:rsidRPr="00013F01">
        <w:t xml:space="preserve"> - последовал ответ, - не развратничай, не воруй, не лги, проявляй особое уважение к отцу с матерью, люби ближнего своего, к</w:t>
      </w:r>
      <w:r w:rsidR="003530E8">
        <w:t>ак любишь самого себя».</w:t>
      </w:r>
    </w:p>
    <w:p w:rsidR="00AD5DF6" w:rsidRPr="00013F01" w:rsidRDefault="00AD5DF6" w:rsidP="00481E3A">
      <w:pPr>
        <w:ind w:firstLine="540"/>
        <w:jc w:val="both"/>
      </w:pPr>
      <w:r w:rsidRPr="00013F01">
        <w:t>Шестая заповедь «не убивай» является большим аргументом того, что убийство является грехом, а суицид – это то же убийство, только человек совершает его осознанно и умышленно. С иврита (язык Ветхого завета) слово «убить» буквально переводится как «совершить умышленное убийство». В Ветхом завете убийство разрешалось только в трех случаях:</w:t>
      </w:r>
    </w:p>
    <w:p w:rsidR="00AD5DF6" w:rsidRPr="00013F01" w:rsidRDefault="00AD5DF6" w:rsidP="00481E3A">
      <w:pPr>
        <w:ind w:firstLine="540"/>
        <w:jc w:val="both"/>
      </w:pPr>
      <w:r w:rsidRPr="00013F01">
        <w:t>1) во время священной войны;</w:t>
      </w:r>
    </w:p>
    <w:p w:rsidR="00AD5DF6" w:rsidRPr="00013F01" w:rsidRDefault="00AD5DF6" w:rsidP="00481E3A">
      <w:pPr>
        <w:ind w:firstLine="540"/>
        <w:jc w:val="both"/>
      </w:pPr>
      <w:r w:rsidRPr="00013F01">
        <w:t>2) в наказание за большие преступления;</w:t>
      </w:r>
    </w:p>
    <w:p w:rsidR="00AD5DF6" w:rsidRPr="00013F01" w:rsidRDefault="00AD5DF6" w:rsidP="00481E3A">
      <w:pPr>
        <w:ind w:firstLine="540"/>
        <w:jc w:val="both"/>
      </w:pPr>
      <w:r w:rsidRPr="00013F01">
        <w:t>3) в целях самозащиты.</w:t>
      </w:r>
    </w:p>
    <w:p w:rsidR="00AD5DF6" w:rsidRPr="00013F01" w:rsidRDefault="00AD5DF6" w:rsidP="00481E3A">
      <w:pPr>
        <w:ind w:firstLine="540"/>
        <w:jc w:val="both"/>
      </w:pPr>
      <w:r w:rsidRPr="00013F01">
        <w:t>Как видно, суицид не попадает ни под одну из данных категорий, что еще раз подтверждает то, что самоубийство – грех.</w:t>
      </w:r>
    </w:p>
    <w:p w:rsidR="00AD5DF6" w:rsidRPr="00013F01" w:rsidRDefault="00C45DB1" w:rsidP="00481E3A">
      <w:pPr>
        <w:ind w:firstLine="540"/>
        <w:jc w:val="both"/>
      </w:pPr>
      <w:r w:rsidRPr="00013F01">
        <w:t>Ни в одном примере Б</w:t>
      </w:r>
      <w:r w:rsidR="00AD5DF6" w:rsidRPr="00013F01">
        <w:t>иблия не оправдывает и не приукрашивает суицид, но снова и снова указывает на святость человеческой жизни. Бог дарует человеку жизнь и только он вправе ее забрать. Об этом говорят священники подросткам, об этом они могут прочесть в Книге книг.</w:t>
      </w:r>
    </w:p>
    <w:p w:rsidR="00AD5DF6" w:rsidRPr="00013F01" w:rsidRDefault="00AD5DF6" w:rsidP="00481E3A">
      <w:pPr>
        <w:ind w:firstLine="540"/>
        <w:jc w:val="both"/>
      </w:pPr>
    </w:p>
    <w:p w:rsidR="003530E8" w:rsidRDefault="00AD5DF6" w:rsidP="008F4803">
      <w:pPr>
        <w:ind w:firstLine="540"/>
        <w:jc w:val="both"/>
        <w:rPr>
          <w:lang w:val="be-BY"/>
        </w:rPr>
      </w:pPr>
      <w:r w:rsidRPr="00013F01">
        <w:t>Познакомившись с взглядом церкви на суицид, я решила спросить у ребят: «Как вы относитесь к жи</w:t>
      </w:r>
      <w:r w:rsidR="003530E8">
        <w:t>зни?» В опросе участвовало       человек.</w:t>
      </w:r>
      <w:r w:rsidRPr="00013F01">
        <w:t xml:space="preserve">   Моим сверстникам нужно было выбрать один из критериев отношения к жизни: люблю, ненавижу, мне все равно. Ре</w:t>
      </w:r>
      <w:r w:rsidR="008F4803" w:rsidRPr="00013F01">
        <w:t>зультат получился следующий</w:t>
      </w:r>
      <w:r w:rsidR="008F4803" w:rsidRPr="00013F01">
        <w:rPr>
          <w:lang w:val="be-BY"/>
        </w:rPr>
        <w:t xml:space="preserve">: </w:t>
      </w:r>
    </w:p>
    <w:p w:rsidR="003530E8" w:rsidRDefault="008F4803" w:rsidP="003530E8">
      <w:pPr>
        <w:ind w:firstLine="540"/>
        <w:jc w:val="both"/>
        <w:rPr>
          <w:lang w:val="be-BY"/>
        </w:rPr>
      </w:pPr>
      <w:r w:rsidRPr="00013F01">
        <w:rPr>
          <w:lang w:val="be-BY"/>
        </w:rPr>
        <w:t xml:space="preserve">люблю-         </w:t>
      </w:r>
      <w:r w:rsidR="003530E8">
        <w:rPr>
          <w:lang w:val="be-BY"/>
        </w:rPr>
        <w:tab/>
      </w:r>
      <w:r w:rsidR="003530E8">
        <w:rPr>
          <w:lang w:val="be-BY"/>
        </w:rPr>
        <w:tab/>
      </w:r>
      <w:r w:rsidRPr="00013F01">
        <w:rPr>
          <w:lang w:val="be-BY"/>
        </w:rPr>
        <w:t xml:space="preserve"> ,</w:t>
      </w:r>
    </w:p>
    <w:p w:rsidR="003530E8" w:rsidRDefault="008F4803" w:rsidP="003530E8">
      <w:pPr>
        <w:ind w:firstLine="540"/>
        <w:jc w:val="both"/>
      </w:pPr>
      <w:r w:rsidRPr="00013F01">
        <w:rPr>
          <w:lang w:val="be-BY"/>
        </w:rPr>
        <w:t xml:space="preserve"> ненав</w:t>
      </w:r>
      <w:r w:rsidRPr="00013F01">
        <w:t xml:space="preserve">ижу-      </w:t>
      </w:r>
      <w:r w:rsidR="003530E8">
        <w:tab/>
      </w:r>
      <w:r w:rsidRPr="00013F01">
        <w:t xml:space="preserve">  ,</w:t>
      </w:r>
    </w:p>
    <w:p w:rsidR="00EF140E" w:rsidRPr="003530E8" w:rsidRDefault="008F4803" w:rsidP="003530E8">
      <w:pPr>
        <w:ind w:firstLine="540"/>
        <w:jc w:val="both"/>
        <w:rPr>
          <w:lang w:val="be-BY"/>
        </w:rPr>
      </w:pPr>
      <w:r w:rsidRPr="00013F01">
        <w:t xml:space="preserve"> все равно-</w:t>
      </w:r>
      <w:r w:rsidR="003530E8">
        <w:tab/>
      </w:r>
      <w:r w:rsidR="003530E8">
        <w:tab/>
        <w:t>.</w:t>
      </w:r>
      <w:r w:rsidR="003530E8">
        <w:tab/>
      </w:r>
    </w:p>
    <w:p w:rsidR="00EF140E" w:rsidRPr="00013F01" w:rsidRDefault="00EF140E" w:rsidP="008F4803">
      <w:pPr>
        <w:ind w:firstLine="540"/>
        <w:jc w:val="both"/>
      </w:pPr>
    </w:p>
    <w:p w:rsidR="00EF140E" w:rsidRPr="00013F01" w:rsidRDefault="00EF140E" w:rsidP="008F4803">
      <w:pPr>
        <w:ind w:firstLine="540"/>
        <w:jc w:val="both"/>
      </w:pPr>
    </w:p>
    <w:p w:rsidR="00EF140E" w:rsidRPr="00013F01" w:rsidRDefault="00EF140E" w:rsidP="008F4803">
      <w:pPr>
        <w:ind w:firstLine="540"/>
        <w:jc w:val="both"/>
      </w:pPr>
    </w:p>
    <w:p w:rsidR="00EF140E" w:rsidRPr="00013F01" w:rsidRDefault="00EF140E" w:rsidP="008F4803">
      <w:pPr>
        <w:ind w:firstLine="540"/>
        <w:jc w:val="both"/>
      </w:pPr>
    </w:p>
    <w:p w:rsidR="00EF140E" w:rsidRPr="00013F01" w:rsidRDefault="00EF140E" w:rsidP="008F4803">
      <w:pPr>
        <w:ind w:firstLine="540"/>
        <w:jc w:val="both"/>
      </w:pPr>
    </w:p>
    <w:p w:rsidR="00EF140E" w:rsidRPr="00013F01" w:rsidRDefault="00EF140E" w:rsidP="008F4803">
      <w:pPr>
        <w:ind w:firstLine="540"/>
        <w:jc w:val="both"/>
      </w:pPr>
    </w:p>
    <w:p w:rsidR="00EF140E" w:rsidRPr="00013F01" w:rsidRDefault="00EF140E" w:rsidP="008F4803">
      <w:pPr>
        <w:ind w:firstLine="540"/>
        <w:jc w:val="both"/>
      </w:pPr>
    </w:p>
    <w:p w:rsidR="00EF140E" w:rsidRPr="00013F01" w:rsidRDefault="00EF140E" w:rsidP="008F4803">
      <w:pPr>
        <w:ind w:firstLine="540"/>
        <w:jc w:val="both"/>
      </w:pPr>
    </w:p>
    <w:p w:rsidR="00EF140E" w:rsidRPr="00013F01" w:rsidRDefault="00EF140E" w:rsidP="008F4803">
      <w:pPr>
        <w:ind w:firstLine="540"/>
        <w:jc w:val="both"/>
      </w:pPr>
    </w:p>
    <w:p w:rsidR="00EF140E" w:rsidRPr="00013F01" w:rsidRDefault="00EF140E" w:rsidP="008F4803">
      <w:pPr>
        <w:ind w:firstLine="540"/>
        <w:jc w:val="both"/>
      </w:pPr>
    </w:p>
    <w:p w:rsidR="00EF140E" w:rsidRPr="00013F01" w:rsidRDefault="00EF140E" w:rsidP="008F4803">
      <w:pPr>
        <w:ind w:firstLine="540"/>
        <w:jc w:val="both"/>
      </w:pPr>
    </w:p>
    <w:p w:rsidR="00EF140E" w:rsidRDefault="00EF140E" w:rsidP="00C34056"/>
    <w:p w:rsidR="003530E8" w:rsidRDefault="003530E8" w:rsidP="00C34056"/>
    <w:p w:rsidR="003530E8" w:rsidRDefault="003530E8" w:rsidP="00C34056"/>
    <w:p w:rsidR="003530E8" w:rsidRDefault="003530E8" w:rsidP="00C34056"/>
    <w:p w:rsidR="003530E8" w:rsidRDefault="003530E8" w:rsidP="00C34056"/>
    <w:p w:rsidR="003530E8" w:rsidRDefault="003530E8" w:rsidP="00C34056"/>
    <w:p w:rsidR="003530E8" w:rsidRDefault="003530E8" w:rsidP="00C34056"/>
    <w:p w:rsidR="003530E8" w:rsidRDefault="003530E8" w:rsidP="00C34056"/>
    <w:p w:rsidR="003530E8" w:rsidRDefault="003530E8" w:rsidP="00C34056"/>
    <w:p w:rsidR="003530E8" w:rsidRDefault="003530E8" w:rsidP="00C34056"/>
    <w:p w:rsidR="003530E8" w:rsidRDefault="003530E8" w:rsidP="00C34056"/>
    <w:p w:rsidR="003530E8" w:rsidRDefault="003530E8" w:rsidP="00C34056"/>
    <w:p w:rsidR="003530E8" w:rsidRDefault="003530E8" w:rsidP="00C34056"/>
    <w:p w:rsidR="003530E8" w:rsidRDefault="003530E8" w:rsidP="00C34056"/>
    <w:p w:rsidR="003530E8" w:rsidRDefault="003530E8" w:rsidP="00C34056"/>
    <w:p w:rsidR="004934A0" w:rsidRDefault="004934A0" w:rsidP="00C34056">
      <w:pPr>
        <w:ind w:left="960" w:hanging="960"/>
        <w:jc w:val="center"/>
        <w:rPr>
          <w:rFonts w:ascii="Tahoma" w:hAnsi="Tahoma" w:cs="Tahoma"/>
          <w:shadow/>
          <w:sz w:val="56"/>
          <w:szCs w:val="56"/>
        </w:rPr>
      </w:pPr>
    </w:p>
    <w:p w:rsidR="00C34056" w:rsidRPr="00013F01" w:rsidRDefault="00C34056" w:rsidP="00C34056">
      <w:pPr>
        <w:ind w:left="960" w:hanging="960"/>
        <w:jc w:val="center"/>
        <w:rPr>
          <w:rFonts w:ascii="Tahoma" w:hAnsi="Tahoma" w:cs="Tahoma"/>
          <w:shadow/>
          <w:sz w:val="56"/>
          <w:szCs w:val="56"/>
        </w:rPr>
      </w:pPr>
      <w:r w:rsidRPr="00013F01">
        <w:rPr>
          <w:rFonts w:ascii="Tahoma" w:hAnsi="Tahoma" w:cs="Tahoma"/>
          <w:shadow/>
          <w:sz w:val="56"/>
          <w:szCs w:val="56"/>
        </w:rPr>
        <w:t>А) Люблю;</w:t>
      </w:r>
    </w:p>
    <w:p w:rsidR="00C34056" w:rsidRPr="00013F01" w:rsidRDefault="00C34056" w:rsidP="00C34056">
      <w:pPr>
        <w:ind w:left="960" w:hanging="960"/>
        <w:jc w:val="center"/>
        <w:rPr>
          <w:rFonts w:ascii="Tahoma" w:hAnsi="Tahoma" w:cs="Tahoma"/>
          <w:shadow/>
          <w:sz w:val="56"/>
          <w:szCs w:val="56"/>
        </w:rPr>
      </w:pPr>
      <w:r w:rsidRPr="00013F01">
        <w:rPr>
          <w:rFonts w:ascii="Tahoma" w:hAnsi="Tahoma" w:cs="Tahoma"/>
          <w:shadow/>
          <w:sz w:val="56"/>
          <w:szCs w:val="56"/>
        </w:rPr>
        <w:t>Б) Ненавижу;</w:t>
      </w:r>
    </w:p>
    <w:p w:rsidR="00C34056" w:rsidRPr="00013F01" w:rsidRDefault="00C34056" w:rsidP="00C34056">
      <w:pPr>
        <w:ind w:left="960" w:hanging="960"/>
        <w:jc w:val="center"/>
        <w:rPr>
          <w:rFonts w:ascii="Tahoma" w:hAnsi="Tahoma" w:cs="Tahoma"/>
          <w:shadow/>
          <w:sz w:val="56"/>
          <w:szCs w:val="56"/>
        </w:rPr>
      </w:pPr>
      <w:r w:rsidRPr="00013F01">
        <w:rPr>
          <w:rFonts w:ascii="Tahoma" w:hAnsi="Tahoma" w:cs="Tahoma"/>
          <w:shadow/>
          <w:sz w:val="56"/>
          <w:szCs w:val="56"/>
        </w:rPr>
        <w:t>В) Все равно.</w:t>
      </w:r>
    </w:p>
    <w:p w:rsidR="00F429BE" w:rsidRPr="00013F01" w:rsidRDefault="00AD5DF6" w:rsidP="00C34056">
      <w:pPr>
        <w:jc w:val="center"/>
        <w:rPr>
          <w:rStyle w:val="FontStyle31"/>
          <w:rFonts w:cs="Times New Roman"/>
          <w:i w:val="0"/>
          <w:iCs w:val="0"/>
          <w:sz w:val="24"/>
          <w:szCs w:val="24"/>
        </w:rPr>
        <w:sectPr w:rsidR="00F429BE" w:rsidRPr="00013F01" w:rsidSect="00481E3A">
          <w:headerReference w:type="default" r:id="rId8"/>
          <w:pgSz w:w="11905" w:h="16837"/>
          <w:pgMar w:top="851" w:right="851" w:bottom="851" w:left="851" w:header="720" w:footer="720" w:gutter="0"/>
          <w:cols w:space="720"/>
        </w:sectPr>
      </w:pPr>
      <w:r w:rsidRPr="00013F0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793115</wp:posOffset>
            </wp:positionH>
            <wp:positionV relativeFrom="paragraph">
              <wp:posOffset>1322705</wp:posOffset>
            </wp:positionV>
            <wp:extent cx="5105400" cy="4572000"/>
            <wp:effectExtent l="0" t="19050" r="0" b="0"/>
            <wp:wrapNone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192C47" w:rsidRPr="00013F01" w:rsidRDefault="00481E3A" w:rsidP="008F4803">
      <w:pPr>
        <w:pStyle w:val="Style3"/>
        <w:widowControl/>
        <w:spacing w:line="254" w:lineRule="exact"/>
        <w:ind w:firstLine="0"/>
      </w:pPr>
      <w:r w:rsidRPr="00013F01">
        <w:lastRenderedPageBreak/>
        <w:t>- Как видим, никто и ничто не оправдывает умышленную смерть.</w:t>
      </w:r>
    </w:p>
    <w:p w:rsidR="00481E3A" w:rsidRPr="00013F01" w:rsidRDefault="00E56AF0" w:rsidP="00E56AF0">
      <w:pPr>
        <w:pStyle w:val="Style3"/>
        <w:widowControl/>
        <w:spacing w:line="254" w:lineRule="exact"/>
        <w:ind w:firstLine="0"/>
      </w:pPr>
      <w:r w:rsidRPr="00013F01">
        <w:t>- Ребята, назовите</w:t>
      </w:r>
      <w:r w:rsidR="00481E3A" w:rsidRPr="00013F01">
        <w:t xml:space="preserve"> </w:t>
      </w:r>
      <w:r w:rsidR="003530E8">
        <w:t xml:space="preserve">хотя бы </w:t>
      </w:r>
      <w:r w:rsidR="00481E3A" w:rsidRPr="00013F01">
        <w:t>5</w:t>
      </w:r>
      <w:r w:rsidR="002B68DD" w:rsidRPr="00013F01">
        <w:t xml:space="preserve"> аргументов: почему стоит жить?</w:t>
      </w:r>
    </w:p>
    <w:p w:rsidR="008F4803" w:rsidRPr="00013F01" w:rsidRDefault="008F4803" w:rsidP="00481E3A">
      <w:pPr>
        <w:pStyle w:val="Style3"/>
        <w:widowControl/>
        <w:spacing w:line="254" w:lineRule="exact"/>
        <w:ind w:left="-142" w:firstLine="0"/>
      </w:pPr>
    </w:p>
    <w:p w:rsidR="00B9597E" w:rsidRPr="004934A0" w:rsidRDefault="00B9597E" w:rsidP="003530E8">
      <w:pPr>
        <w:pStyle w:val="Style3"/>
        <w:widowControl/>
        <w:spacing w:line="254" w:lineRule="exact"/>
        <w:rPr>
          <w:rStyle w:val="a4"/>
          <w:color w:val="0070C0"/>
        </w:rPr>
      </w:pPr>
      <w:r w:rsidRPr="004934A0">
        <w:rPr>
          <w:rStyle w:val="a4"/>
          <w:color w:val="0070C0"/>
        </w:rPr>
        <w:t>6. Защита проекта</w:t>
      </w:r>
    </w:p>
    <w:p w:rsidR="00B9597E" w:rsidRPr="00013F01" w:rsidRDefault="00B9597E" w:rsidP="00E56AF0">
      <w:pPr>
        <w:pStyle w:val="Style3"/>
        <w:widowControl/>
        <w:spacing w:line="254" w:lineRule="exact"/>
        <w:ind w:left="-142" w:firstLine="0"/>
      </w:pPr>
      <w:r w:rsidRPr="00013F01">
        <w:t>Выступление ребят из каждой группы.</w:t>
      </w:r>
      <w:r w:rsidR="00E56AF0" w:rsidRPr="00013F01">
        <w:t xml:space="preserve"> </w:t>
      </w:r>
      <w:r w:rsidR="003328A2" w:rsidRPr="00013F01">
        <w:t>Чтение мини-сочинений «Бесценный дар – жизнь»</w:t>
      </w:r>
      <w:r w:rsidR="00E56AF0" w:rsidRPr="00013F01">
        <w:t>.</w:t>
      </w:r>
    </w:p>
    <w:p w:rsidR="008F4803" w:rsidRPr="00013F01" w:rsidRDefault="008F4803" w:rsidP="00481E3A">
      <w:pPr>
        <w:pStyle w:val="Style3"/>
        <w:widowControl/>
        <w:spacing w:line="254" w:lineRule="exact"/>
        <w:ind w:left="-142" w:firstLine="0"/>
      </w:pPr>
    </w:p>
    <w:p w:rsidR="003328A2" w:rsidRPr="004934A0" w:rsidRDefault="003328A2" w:rsidP="003530E8">
      <w:pPr>
        <w:pStyle w:val="Style3"/>
        <w:widowControl/>
        <w:spacing w:line="254" w:lineRule="exact"/>
        <w:rPr>
          <w:rStyle w:val="a4"/>
          <w:color w:val="0070C0"/>
        </w:rPr>
      </w:pPr>
      <w:r w:rsidRPr="004934A0">
        <w:rPr>
          <w:rStyle w:val="a4"/>
          <w:color w:val="0070C0"/>
        </w:rPr>
        <w:t>7. Слово учителя</w:t>
      </w:r>
    </w:p>
    <w:p w:rsidR="008C658E" w:rsidRPr="00013F01" w:rsidRDefault="008C658E" w:rsidP="003530E8">
      <w:pPr>
        <w:ind w:firstLine="540"/>
        <w:jc w:val="both"/>
      </w:pPr>
      <w:r w:rsidRPr="00013F01">
        <w:t>Жизнь, дарованная Господом, идет по своему циклу. Родителей, педагогов, психологов волнует больше всего этап подросткового возраста. «Переходный», «трудный», «критический» возраст. Эти слова часто произносят взрослые. А психологи называют его «стрес</w:t>
      </w:r>
      <w:r w:rsidR="002B68DD" w:rsidRPr="00013F01">
        <w:t>сом развития». Оказывается, у вас и ваш</w:t>
      </w:r>
      <w:r w:rsidRPr="00013F01">
        <w:t>их сверстников меняются мотивы поведения, их отношение к миру, друзьям и родителям. Для этого возраста характерны частые стрессы, которые связаны с учебой, экзаменами, с проблемами в отношениях со сверстниками, родителями. Во время стресса ребята тревожны, часто конфликтуют. Многим из них требуется помощь психолога. И если ее своевременно не оказать, то «стресс развития» перерастает в затяжную депрессию, которая может привести к суициду.</w:t>
      </w:r>
    </w:p>
    <w:p w:rsidR="008C658E" w:rsidRDefault="008C658E" w:rsidP="003530E8">
      <w:pPr>
        <w:ind w:firstLine="540"/>
        <w:jc w:val="both"/>
      </w:pPr>
      <w:r w:rsidRPr="00013F01">
        <w:t>Послушаем выступление психолога Галины Викторовны.</w:t>
      </w:r>
    </w:p>
    <w:p w:rsidR="008F4803" w:rsidRPr="004934A0" w:rsidRDefault="008C658E" w:rsidP="004934A0">
      <w:pPr>
        <w:jc w:val="both"/>
        <w:rPr>
          <w:rStyle w:val="a4"/>
          <w:color w:val="0070C0"/>
        </w:rPr>
      </w:pPr>
      <w:r w:rsidRPr="004934A0">
        <w:rPr>
          <w:rStyle w:val="a4"/>
          <w:color w:val="0070C0"/>
        </w:rPr>
        <w:t>8. Выступление психолога</w:t>
      </w:r>
    </w:p>
    <w:p w:rsidR="003530E8" w:rsidRPr="004934A0" w:rsidRDefault="003530E8" w:rsidP="004934A0">
      <w:pPr>
        <w:jc w:val="both"/>
        <w:rPr>
          <w:rStyle w:val="a4"/>
          <w:color w:val="0070C0"/>
        </w:rPr>
      </w:pPr>
    </w:p>
    <w:p w:rsidR="003530E8" w:rsidRPr="004934A0" w:rsidRDefault="003530E8" w:rsidP="004934A0">
      <w:pPr>
        <w:jc w:val="both"/>
        <w:rPr>
          <w:rStyle w:val="a4"/>
          <w:color w:val="0070C0"/>
        </w:rPr>
      </w:pPr>
      <w:r w:rsidRPr="004934A0">
        <w:rPr>
          <w:rStyle w:val="a4"/>
          <w:color w:val="0070C0"/>
        </w:rPr>
        <w:t>9. Викторина «Колесо мира»</w:t>
      </w:r>
    </w:p>
    <w:p w:rsidR="003530E8" w:rsidRPr="004934A0" w:rsidRDefault="003530E8" w:rsidP="004934A0">
      <w:pPr>
        <w:jc w:val="both"/>
        <w:rPr>
          <w:rStyle w:val="a4"/>
          <w:color w:val="0070C0"/>
        </w:rPr>
      </w:pPr>
    </w:p>
    <w:p w:rsidR="008C658E" w:rsidRPr="004934A0" w:rsidRDefault="003530E8" w:rsidP="004934A0">
      <w:pPr>
        <w:jc w:val="both"/>
        <w:rPr>
          <w:rStyle w:val="a4"/>
          <w:color w:val="0070C0"/>
        </w:rPr>
      </w:pPr>
      <w:r w:rsidRPr="004934A0">
        <w:rPr>
          <w:rStyle w:val="a4"/>
          <w:color w:val="0070C0"/>
        </w:rPr>
        <w:t>10</w:t>
      </w:r>
      <w:r w:rsidR="00A96B85" w:rsidRPr="004934A0">
        <w:rPr>
          <w:rStyle w:val="a4"/>
          <w:color w:val="0070C0"/>
        </w:rPr>
        <w:t>. Слово учителя</w:t>
      </w:r>
    </w:p>
    <w:p w:rsidR="004D0723" w:rsidRPr="00013F01" w:rsidRDefault="004D0723" w:rsidP="004D0723">
      <w:pPr>
        <w:pStyle w:val="Style3"/>
        <w:widowControl/>
        <w:spacing w:line="254" w:lineRule="exact"/>
        <w:ind w:left="-142" w:firstLine="0"/>
      </w:pPr>
      <w:r w:rsidRPr="00013F01">
        <w:t>Послушайте стихотворение. Какова его основная мысль?</w:t>
      </w:r>
    </w:p>
    <w:p w:rsidR="004D0723" w:rsidRPr="00013F01" w:rsidRDefault="004D0723" w:rsidP="004D0723">
      <w:pPr>
        <w:pStyle w:val="Style18"/>
        <w:widowControl/>
        <w:tabs>
          <w:tab w:val="left" w:pos="154"/>
        </w:tabs>
        <w:spacing w:before="10" w:line="240" w:lineRule="exact"/>
        <w:rPr>
          <w:rStyle w:val="FontStyle24"/>
          <w:sz w:val="24"/>
          <w:szCs w:val="24"/>
        </w:rPr>
      </w:pPr>
      <w:r w:rsidRPr="00013F01">
        <w:rPr>
          <w:rStyle w:val="FontStyle24"/>
        </w:rPr>
        <w:tab/>
      </w:r>
      <w:r w:rsidRPr="00013F01">
        <w:rPr>
          <w:rStyle w:val="FontStyle24"/>
        </w:rPr>
        <w:tab/>
      </w:r>
      <w:r w:rsidRPr="00013F01">
        <w:rPr>
          <w:rStyle w:val="FontStyle24"/>
        </w:rPr>
        <w:tab/>
      </w:r>
      <w:r w:rsidRPr="00013F01">
        <w:rPr>
          <w:rStyle w:val="FontStyle24"/>
          <w:sz w:val="24"/>
          <w:szCs w:val="24"/>
        </w:rPr>
        <w:t>Ты сам живешь, ты сам рисуешь</w:t>
      </w:r>
    </w:p>
    <w:p w:rsidR="004D0723" w:rsidRPr="00013F01" w:rsidRDefault="004D0723" w:rsidP="004D0723">
      <w:pPr>
        <w:pStyle w:val="Style17"/>
        <w:widowControl/>
        <w:spacing w:line="240" w:lineRule="exact"/>
        <w:ind w:left="1118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Себе пейзаж, себе портрет.</w:t>
      </w:r>
    </w:p>
    <w:p w:rsidR="004D0723" w:rsidRPr="00013F01" w:rsidRDefault="004D0723" w:rsidP="004D0723">
      <w:pPr>
        <w:pStyle w:val="Style17"/>
        <w:widowControl/>
        <w:spacing w:line="240" w:lineRule="exact"/>
        <w:ind w:left="1118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Когда ты сам себя погубишь,</w:t>
      </w:r>
    </w:p>
    <w:p w:rsidR="004D0723" w:rsidRPr="00013F01" w:rsidRDefault="004D0723" w:rsidP="004D0723">
      <w:pPr>
        <w:pStyle w:val="Style17"/>
        <w:widowControl/>
        <w:spacing w:line="240" w:lineRule="exact"/>
        <w:ind w:left="1118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Никто не скажет: "Да иль нет".</w:t>
      </w:r>
    </w:p>
    <w:p w:rsidR="004D0723" w:rsidRPr="00013F01" w:rsidRDefault="004D0723" w:rsidP="004D0723">
      <w:pPr>
        <w:pStyle w:val="Style17"/>
        <w:widowControl/>
        <w:spacing w:line="240" w:lineRule="exact"/>
        <w:ind w:left="1118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В самом себе ищи причину,</w:t>
      </w:r>
    </w:p>
    <w:p w:rsidR="004D0723" w:rsidRPr="00013F01" w:rsidRDefault="004D0723" w:rsidP="004D0723">
      <w:pPr>
        <w:pStyle w:val="Style17"/>
        <w:widowControl/>
        <w:spacing w:line="240" w:lineRule="exact"/>
        <w:ind w:left="1118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И выбор твой в твоей руке.</w:t>
      </w:r>
    </w:p>
    <w:p w:rsidR="004D0723" w:rsidRPr="00013F01" w:rsidRDefault="004D0723" w:rsidP="004D0723">
      <w:pPr>
        <w:pStyle w:val="Style17"/>
        <w:widowControl/>
        <w:spacing w:line="240" w:lineRule="exact"/>
        <w:ind w:left="1118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Сожми в кулак всю волю мира,</w:t>
      </w:r>
    </w:p>
    <w:p w:rsidR="004D0723" w:rsidRPr="00013F01" w:rsidRDefault="004D0723" w:rsidP="004D0723">
      <w:pPr>
        <w:pStyle w:val="Style17"/>
        <w:widowControl/>
        <w:spacing w:line="240" w:lineRule="exact"/>
        <w:ind w:left="1118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Иди вперед к своей мечте.</w:t>
      </w:r>
    </w:p>
    <w:p w:rsidR="004D0723" w:rsidRPr="00013F01" w:rsidRDefault="004D0723" w:rsidP="004D0723">
      <w:pPr>
        <w:pStyle w:val="Style17"/>
        <w:widowControl/>
        <w:spacing w:line="240" w:lineRule="exact"/>
        <w:ind w:left="1118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Но если сдался ты, то — пропасть,</w:t>
      </w:r>
    </w:p>
    <w:p w:rsidR="004D0723" w:rsidRPr="00013F01" w:rsidRDefault="004D0723" w:rsidP="004D0723">
      <w:pPr>
        <w:pStyle w:val="Style17"/>
        <w:widowControl/>
        <w:spacing w:line="240" w:lineRule="exact"/>
        <w:ind w:left="1118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И исчезает вдруг земля.</w:t>
      </w:r>
    </w:p>
    <w:p w:rsidR="004D0723" w:rsidRPr="00013F01" w:rsidRDefault="004D0723" w:rsidP="004D0723">
      <w:pPr>
        <w:pStyle w:val="Style3"/>
        <w:widowControl/>
        <w:spacing w:line="254" w:lineRule="exact"/>
        <w:ind w:left="1118" w:firstLine="0"/>
        <w:jc w:val="left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И это вовсе не жестокость,</w:t>
      </w:r>
    </w:p>
    <w:p w:rsidR="004D0723" w:rsidRPr="00013F01" w:rsidRDefault="004D0723" w:rsidP="004D0723">
      <w:pPr>
        <w:pStyle w:val="Style3"/>
        <w:widowControl/>
        <w:spacing w:line="254" w:lineRule="exact"/>
        <w:ind w:left="1118" w:firstLine="0"/>
        <w:jc w:val="left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А лишь расплата за себя.</w:t>
      </w:r>
    </w:p>
    <w:p w:rsidR="004D0723" w:rsidRPr="00013F01" w:rsidRDefault="004D0723" w:rsidP="004D0723">
      <w:pPr>
        <w:pStyle w:val="Style3"/>
        <w:widowControl/>
        <w:spacing w:line="254" w:lineRule="exact"/>
        <w:ind w:left="1118" w:firstLine="0"/>
        <w:jc w:val="left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Кого винить в подобном деле?</w:t>
      </w:r>
    </w:p>
    <w:p w:rsidR="004D0723" w:rsidRPr="00013F01" w:rsidRDefault="004D0723" w:rsidP="004D0723">
      <w:pPr>
        <w:pStyle w:val="Style3"/>
        <w:widowControl/>
        <w:spacing w:line="254" w:lineRule="exact"/>
        <w:ind w:left="1118" w:firstLine="0"/>
        <w:jc w:val="left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Кого нам следует прощать?</w:t>
      </w:r>
    </w:p>
    <w:p w:rsidR="004D0723" w:rsidRPr="00013F01" w:rsidRDefault="004D0723" w:rsidP="004D0723">
      <w:pPr>
        <w:pStyle w:val="Style3"/>
        <w:widowControl/>
        <w:spacing w:line="254" w:lineRule="exact"/>
        <w:ind w:left="1118" w:firstLine="0"/>
        <w:jc w:val="left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Поступок совершить сумели —</w:t>
      </w:r>
    </w:p>
    <w:p w:rsidR="004D0723" w:rsidRPr="00013F01" w:rsidRDefault="004D0723" w:rsidP="004D0723">
      <w:pPr>
        <w:pStyle w:val="Style3"/>
        <w:widowControl/>
        <w:spacing w:line="254" w:lineRule="exact"/>
        <w:ind w:left="1118" w:firstLine="0"/>
        <w:jc w:val="left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За это надо отвечать.</w:t>
      </w:r>
    </w:p>
    <w:p w:rsidR="004D0723" w:rsidRPr="00013F01" w:rsidRDefault="004D0723" w:rsidP="004D0723">
      <w:pPr>
        <w:pStyle w:val="Style3"/>
        <w:widowControl/>
        <w:spacing w:line="254" w:lineRule="exact"/>
        <w:ind w:left="-851" w:firstLine="851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- В каких словах заключена основная мысль?</w:t>
      </w:r>
    </w:p>
    <w:p w:rsidR="004D0723" w:rsidRPr="00013F01" w:rsidRDefault="004D0723" w:rsidP="004D0723">
      <w:pPr>
        <w:pStyle w:val="Style3"/>
        <w:widowControl/>
        <w:spacing w:line="254" w:lineRule="exact"/>
        <w:ind w:left="-851" w:firstLine="851"/>
        <w:rPr>
          <w:rStyle w:val="FontStyle24"/>
          <w:sz w:val="24"/>
          <w:szCs w:val="24"/>
        </w:rPr>
      </w:pPr>
    </w:p>
    <w:p w:rsidR="003E5D35" w:rsidRPr="00013F01" w:rsidRDefault="004D0723" w:rsidP="001C77DF">
      <w:pPr>
        <w:pStyle w:val="Style3"/>
        <w:widowControl/>
        <w:spacing w:line="240" w:lineRule="auto"/>
        <w:ind w:firstLine="426"/>
        <w:rPr>
          <w:rStyle w:val="FontStyle29"/>
          <w:b w:val="0"/>
          <w:bCs w:val="0"/>
          <w:sz w:val="24"/>
          <w:szCs w:val="24"/>
        </w:rPr>
      </w:pPr>
      <w:r w:rsidRPr="00013F01">
        <w:rPr>
          <w:rStyle w:val="FontStyle24"/>
          <w:sz w:val="24"/>
          <w:szCs w:val="24"/>
        </w:rPr>
        <w:t>- Конечно, человек в ответе за свои поступки. Вся наша жизнь основана на ценностях</w:t>
      </w:r>
      <w:r w:rsidR="003E5D35" w:rsidRPr="00013F01">
        <w:rPr>
          <w:rStyle w:val="FontStyle24"/>
          <w:sz w:val="24"/>
          <w:szCs w:val="24"/>
        </w:rPr>
        <w:t>, которые мы выбираем,</w:t>
      </w:r>
      <w:r w:rsidRPr="00013F01">
        <w:rPr>
          <w:rStyle w:val="FontStyle24"/>
          <w:sz w:val="24"/>
          <w:szCs w:val="24"/>
        </w:rPr>
        <w:t xml:space="preserve"> и целя</w:t>
      </w:r>
      <w:r w:rsidR="003E5D35" w:rsidRPr="00013F01">
        <w:rPr>
          <w:rStyle w:val="FontStyle24"/>
          <w:sz w:val="24"/>
          <w:szCs w:val="24"/>
        </w:rPr>
        <w:t>х, что ставим перед собой. Это и есть критерии нашего успеха в жизни.</w:t>
      </w:r>
    </w:p>
    <w:p w:rsidR="003E5D35" w:rsidRPr="00013F01" w:rsidRDefault="003E5D35" w:rsidP="001C77DF">
      <w:pPr>
        <w:pStyle w:val="Style10"/>
        <w:widowControl/>
        <w:spacing w:line="240" w:lineRule="auto"/>
        <w:rPr>
          <w:rStyle w:val="FontStyle28"/>
          <w:sz w:val="24"/>
          <w:szCs w:val="24"/>
        </w:rPr>
      </w:pPr>
      <w:r w:rsidRPr="00013F01">
        <w:rPr>
          <w:rStyle w:val="FontStyle28"/>
        </w:rPr>
        <w:t>-</w:t>
      </w:r>
      <w:r w:rsidRPr="00013F01">
        <w:rPr>
          <w:rStyle w:val="FontStyle28"/>
          <w:sz w:val="24"/>
          <w:szCs w:val="24"/>
        </w:rPr>
        <w:t xml:space="preserve"> Можете ли вы сказать, чего бы вы хотели до</w:t>
      </w:r>
      <w:r w:rsidRPr="00013F01">
        <w:rPr>
          <w:rStyle w:val="FontStyle28"/>
          <w:sz w:val="24"/>
          <w:szCs w:val="24"/>
        </w:rPr>
        <w:softHyphen/>
        <w:t>биться в жизни, что считаете важ</w:t>
      </w:r>
      <w:r w:rsidRPr="00013F01">
        <w:rPr>
          <w:rStyle w:val="FontStyle28"/>
          <w:sz w:val="24"/>
          <w:szCs w:val="24"/>
        </w:rPr>
        <w:softHyphen/>
        <w:t>ным?</w:t>
      </w:r>
    </w:p>
    <w:p w:rsidR="00E56AF0" w:rsidRPr="00013F01" w:rsidRDefault="00E56AF0" w:rsidP="001C77DF">
      <w:pPr>
        <w:pStyle w:val="Style10"/>
        <w:widowControl/>
        <w:spacing w:line="240" w:lineRule="auto"/>
        <w:rPr>
          <w:rStyle w:val="FontStyle28"/>
          <w:sz w:val="24"/>
          <w:szCs w:val="24"/>
        </w:rPr>
      </w:pPr>
      <w:r w:rsidRPr="00013F01">
        <w:rPr>
          <w:rStyle w:val="FontStyle28"/>
          <w:sz w:val="24"/>
          <w:szCs w:val="24"/>
        </w:rPr>
        <w:t>Каковы ваши жизненные ценности и цели?</w:t>
      </w:r>
    </w:p>
    <w:p w:rsidR="003E5D35" w:rsidRPr="00013F01" w:rsidRDefault="003E5D35" w:rsidP="001C77DF">
      <w:pPr>
        <w:pStyle w:val="Style10"/>
        <w:widowControl/>
        <w:spacing w:line="240" w:lineRule="auto"/>
        <w:rPr>
          <w:rStyle w:val="FontStyle28"/>
          <w:sz w:val="24"/>
          <w:szCs w:val="24"/>
        </w:rPr>
      </w:pPr>
    </w:p>
    <w:p w:rsidR="003E5D35" w:rsidRPr="00013F01" w:rsidRDefault="003E5D35" w:rsidP="001C77DF">
      <w:pPr>
        <w:pStyle w:val="Style10"/>
        <w:widowControl/>
        <w:spacing w:line="240" w:lineRule="auto"/>
        <w:ind w:firstLine="269"/>
        <w:rPr>
          <w:rStyle w:val="FontStyle28"/>
          <w:sz w:val="24"/>
          <w:szCs w:val="24"/>
        </w:rPr>
      </w:pPr>
      <w:r w:rsidRPr="00013F01">
        <w:rPr>
          <w:rStyle w:val="FontStyle28"/>
          <w:sz w:val="24"/>
          <w:szCs w:val="24"/>
        </w:rPr>
        <w:t>Лист бумаги делим на три колон</w:t>
      </w:r>
      <w:r w:rsidRPr="00013F01">
        <w:rPr>
          <w:rStyle w:val="FontStyle28"/>
          <w:sz w:val="24"/>
          <w:szCs w:val="24"/>
        </w:rPr>
        <w:softHyphen/>
        <w:t xml:space="preserve">ки. Сначала записываются жизненные ценности,  затем цели и жизни, затем — критерии успеха. </w:t>
      </w:r>
    </w:p>
    <w:p w:rsidR="003E5D35" w:rsidRPr="00013F01" w:rsidRDefault="003E5D35" w:rsidP="001C77DF">
      <w:pPr>
        <w:pStyle w:val="Style4"/>
        <w:widowControl/>
        <w:spacing w:before="5"/>
        <w:ind w:left="274" w:right="2016"/>
        <w:rPr>
          <w:rStyle w:val="FontStyle28"/>
          <w:sz w:val="24"/>
          <w:szCs w:val="24"/>
        </w:rPr>
      </w:pPr>
      <w:r w:rsidRPr="00013F01">
        <w:rPr>
          <w:rStyle w:val="FontStyle28"/>
          <w:b/>
          <w:sz w:val="24"/>
          <w:szCs w:val="24"/>
        </w:rPr>
        <w:t>Ценности</w:t>
      </w:r>
      <w:r w:rsidRPr="00013F01">
        <w:t xml:space="preserve">: </w:t>
      </w:r>
      <w:r w:rsidRPr="00013F01">
        <w:rPr>
          <w:rStyle w:val="FontStyle28"/>
          <w:sz w:val="24"/>
          <w:szCs w:val="24"/>
        </w:rPr>
        <w:t>Дружба.</w:t>
      </w:r>
      <w:r w:rsidR="00E56AF0" w:rsidRPr="00013F01">
        <w:rPr>
          <w:rStyle w:val="FontStyle28"/>
          <w:sz w:val="24"/>
          <w:szCs w:val="24"/>
        </w:rPr>
        <w:t xml:space="preserve"> Сем</w:t>
      </w:r>
      <w:r w:rsidRPr="00013F01">
        <w:rPr>
          <w:rStyle w:val="FontStyle28"/>
          <w:sz w:val="24"/>
          <w:szCs w:val="24"/>
        </w:rPr>
        <w:t>ья. Работа</w:t>
      </w:r>
      <w:r w:rsidR="00E56AF0" w:rsidRPr="00013F01">
        <w:rPr>
          <w:rStyle w:val="FontStyle28"/>
          <w:sz w:val="24"/>
          <w:szCs w:val="24"/>
        </w:rPr>
        <w:t>.</w:t>
      </w:r>
      <w:r w:rsidRPr="00013F01">
        <w:rPr>
          <w:rStyle w:val="FontStyle28"/>
          <w:sz w:val="24"/>
          <w:szCs w:val="24"/>
        </w:rPr>
        <w:t xml:space="preserve"> Здоровье. Дети. Квартира...</w:t>
      </w:r>
    </w:p>
    <w:p w:rsidR="003E5D35" w:rsidRPr="00013F01" w:rsidRDefault="003E5D35" w:rsidP="001C77DF">
      <w:pPr>
        <w:pStyle w:val="Style4"/>
        <w:widowControl/>
        <w:spacing w:before="5"/>
        <w:ind w:left="274" w:right="-2"/>
        <w:rPr>
          <w:rStyle w:val="FontStyle28"/>
          <w:sz w:val="24"/>
          <w:szCs w:val="24"/>
        </w:rPr>
      </w:pPr>
      <w:r w:rsidRPr="00013F01">
        <w:rPr>
          <w:rStyle w:val="FontStyle28"/>
          <w:sz w:val="24"/>
          <w:szCs w:val="24"/>
        </w:rPr>
        <w:t xml:space="preserve"> </w:t>
      </w:r>
      <w:r w:rsidRPr="00013F01">
        <w:rPr>
          <w:rStyle w:val="FontStyle28"/>
          <w:b/>
          <w:sz w:val="24"/>
          <w:szCs w:val="24"/>
        </w:rPr>
        <w:t xml:space="preserve">Цели в жизни: </w:t>
      </w:r>
      <w:r w:rsidRPr="00013F01">
        <w:rPr>
          <w:rStyle w:val="FontStyle28"/>
          <w:sz w:val="24"/>
          <w:szCs w:val="24"/>
        </w:rPr>
        <w:t>Получение высшего образования</w:t>
      </w:r>
      <w:r w:rsidR="00456567">
        <w:rPr>
          <w:rStyle w:val="FontStyle28"/>
          <w:sz w:val="24"/>
          <w:szCs w:val="24"/>
        </w:rPr>
        <w:t>.</w:t>
      </w:r>
      <w:r w:rsidRPr="00013F01">
        <w:rPr>
          <w:rStyle w:val="FontStyle28"/>
          <w:sz w:val="24"/>
          <w:szCs w:val="24"/>
        </w:rPr>
        <w:t xml:space="preserve"> Хорошая специальность</w:t>
      </w:r>
      <w:r w:rsidR="00456567">
        <w:rPr>
          <w:rStyle w:val="FontStyle28"/>
          <w:sz w:val="24"/>
          <w:szCs w:val="24"/>
        </w:rPr>
        <w:t>.</w:t>
      </w:r>
    </w:p>
    <w:p w:rsidR="003E5D35" w:rsidRPr="00456567" w:rsidRDefault="003E5D35" w:rsidP="001C77DF">
      <w:pPr>
        <w:pStyle w:val="Style4"/>
        <w:widowControl/>
        <w:spacing w:before="5"/>
        <w:ind w:left="274" w:right="2016"/>
        <w:rPr>
          <w:rStyle w:val="FontStyle28"/>
          <w:sz w:val="24"/>
          <w:szCs w:val="24"/>
        </w:rPr>
      </w:pPr>
      <w:r w:rsidRPr="00013F01">
        <w:rPr>
          <w:rStyle w:val="FontStyle28"/>
          <w:sz w:val="24"/>
          <w:szCs w:val="24"/>
        </w:rPr>
        <w:t xml:space="preserve"> Высокооплачиваемая работа</w:t>
      </w:r>
      <w:r w:rsidR="00456567">
        <w:rPr>
          <w:rStyle w:val="FontStyle28"/>
          <w:sz w:val="24"/>
          <w:szCs w:val="24"/>
        </w:rPr>
        <w:t>.</w:t>
      </w:r>
      <w:r w:rsidRPr="00013F01">
        <w:rPr>
          <w:rStyle w:val="FontStyle28"/>
          <w:sz w:val="24"/>
          <w:szCs w:val="24"/>
        </w:rPr>
        <w:t xml:space="preserve"> Настоящие друзья</w:t>
      </w:r>
      <w:r w:rsidR="00456567">
        <w:rPr>
          <w:rStyle w:val="FontStyle28"/>
          <w:sz w:val="24"/>
          <w:szCs w:val="24"/>
        </w:rPr>
        <w:t>.</w:t>
      </w:r>
      <w:r w:rsidRPr="00013F01">
        <w:rPr>
          <w:rStyle w:val="FontStyle28"/>
          <w:sz w:val="24"/>
          <w:szCs w:val="24"/>
        </w:rPr>
        <w:t xml:space="preserve"> Квартира и семья</w:t>
      </w:r>
      <w:r w:rsidR="00456567">
        <w:rPr>
          <w:rStyle w:val="FontStyle28"/>
          <w:sz w:val="24"/>
          <w:szCs w:val="24"/>
        </w:rPr>
        <w:t>.</w:t>
      </w:r>
    </w:p>
    <w:p w:rsidR="00456567" w:rsidRDefault="00456567" w:rsidP="001C77DF">
      <w:pPr>
        <w:pStyle w:val="Style10"/>
        <w:widowControl/>
        <w:spacing w:line="240" w:lineRule="auto"/>
        <w:ind w:left="307" w:firstLine="0"/>
        <w:jc w:val="left"/>
        <w:rPr>
          <w:rStyle w:val="FontStyle28"/>
          <w:b/>
          <w:sz w:val="24"/>
          <w:szCs w:val="24"/>
        </w:rPr>
      </w:pPr>
    </w:p>
    <w:p w:rsidR="003E5D35" w:rsidRPr="00013F01" w:rsidRDefault="003E5D35" w:rsidP="001C77DF">
      <w:pPr>
        <w:pStyle w:val="Style10"/>
        <w:widowControl/>
        <w:spacing w:line="240" w:lineRule="auto"/>
        <w:ind w:left="307" w:firstLine="0"/>
        <w:jc w:val="left"/>
        <w:rPr>
          <w:rStyle w:val="FontStyle28"/>
          <w:b/>
          <w:sz w:val="24"/>
          <w:szCs w:val="24"/>
        </w:rPr>
      </w:pPr>
      <w:r w:rsidRPr="00013F01">
        <w:rPr>
          <w:rStyle w:val="FontStyle28"/>
          <w:b/>
          <w:sz w:val="24"/>
          <w:szCs w:val="24"/>
        </w:rPr>
        <w:t>Критерии успеха:</w:t>
      </w:r>
    </w:p>
    <w:p w:rsidR="003E5D35" w:rsidRPr="00013F01" w:rsidRDefault="003E5D35" w:rsidP="001C77DF">
      <w:pPr>
        <w:pStyle w:val="Style4"/>
        <w:widowControl/>
        <w:ind w:left="312" w:right="1037"/>
        <w:rPr>
          <w:rStyle w:val="FontStyle28"/>
          <w:sz w:val="24"/>
          <w:szCs w:val="24"/>
        </w:rPr>
      </w:pPr>
      <w:r w:rsidRPr="00013F01">
        <w:rPr>
          <w:rStyle w:val="FontStyle28"/>
          <w:sz w:val="24"/>
          <w:szCs w:val="24"/>
        </w:rPr>
        <w:t xml:space="preserve">Стать доктором.  Иметь машину. Иметь квартиру. Иметь семью, детей. </w:t>
      </w:r>
    </w:p>
    <w:p w:rsidR="003E5D35" w:rsidRPr="00013F01" w:rsidRDefault="003E5D35" w:rsidP="003E5D35">
      <w:pPr>
        <w:pStyle w:val="Style10"/>
        <w:widowControl/>
        <w:spacing w:before="48"/>
        <w:rPr>
          <w:rStyle w:val="FontStyle28"/>
          <w:sz w:val="24"/>
          <w:szCs w:val="24"/>
        </w:rPr>
      </w:pPr>
    </w:p>
    <w:p w:rsidR="003E5D35" w:rsidRPr="00013F01" w:rsidRDefault="003E5D35" w:rsidP="003E5D35">
      <w:pPr>
        <w:pStyle w:val="Style10"/>
        <w:widowControl/>
        <w:spacing w:before="48"/>
        <w:rPr>
          <w:rStyle w:val="FontStyle28"/>
          <w:rFonts w:eastAsia="Arial Unicode MS"/>
          <w:sz w:val="24"/>
          <w:szCs w:val="24"/>
        </w:rPr>
      </w:pPr>
      <w:r w:rsidRPr="00013F01">
        <w:rPr>
          <w:rStyle w:val="FontStyle28"/>
          <w:sz w:val="24"/>
          <w:szCs w:val="24"/>
        </w:rPr>
        <w:t xml:space="preserve">-Представьте, что прошло </w:t>
      </w:r>
      <w:r w:rsidRPr="00013F01">
        <w:rPr>
          <w:rStyle w:val="FontStyle29"/>
          <w:rFonts w:hAnsi="Times New Roman"/>
          <w:sz w:val="24"/>
          <w:szCs w:val="24"/>
        </w:rPr>
        <w:t xml:space="preserve">10-15 </w:t>
      </w:r>
      <w:r w:rsidRPr="00013F01">
        <w:rPr>
          <w:rStyle w:val="FontStyle28"/>
          <w:rFonts w:eastAsia="Arial Unicode MS"/>
          <w:sz w:val="24"/>
          <w:szCs w:val="24"/>
        </w:rPr>
        <w:t xml:space="preserve">лет. Оглянитесь и озвучьте, что у вас есть. </w:t>
      </w:r>
      <w:r w:rsidR="00456567">
        <w:rPr>
          <w:rStyle w:val="FontStyle28"/>
          <w:rFonts w:eastAsia="Arial Unicode MS"/>
          <w:sz w:val="24"/>
          <w:szCs w:val="24"/>
        </w:rPr>
        <w:t>(</w:t>
      </w:r>
      <w:r w:rsidRPr="00013F01">
        <w:rPr>
          <w:rStyle w:val="FontStyle28"/>
          <w:rFonts w:eastAsia="Arial Unicode MS"/>
          <w:sz w:val="24"/>
          <w:szCs w:val="24"/>
        </w:rPr>
        <w:t>Постоянно уточняем все.</w:t>
      </w:r>
      <w:r w:rsidR="00456567">
        <w:rPr>
          <w:rStyle w:val="FontStyle28"/>
          <w:rFonts w:eastAsia="Arial Unicode MS"/>
          <w:sz w:val="24"/>
          <w:szCs w:val="24"/>
        </w:rPr>
        <w:t>)</w:t>
      </w:r>
    </w:p>
    <w:p w:rsidR="001C77DF" w:rsidRPr="004934A0" w:rsidRDefault="005072F0" w:rsidP="001C77DF">
      <w:pPr>
        <w:pStyle w:val="Style11"/>
        <w:widowControl/>
        <w:spacing w:before="235" w:line="120" w:lineRule="auto"/>
        <w:jc w:val="left"/>
        <w:rPr>
          <w:rStyle w:val="FontStyle29"/>
          <w:rFonts w:ascii="Times New Roman" w:hAnsi="Times New Roman" w:cs="Times New Roman"/>
          <w:color w:val="0070C0"/>
          <w:sz w:val="24"/>
          <w:szCs w:val="24"/>
        </w:rPr>
      </w:pPr>
      <w:r w:rsidRPr="004934A0">
        <w:rPr>
          <w:rStyle w:val="FontStyle29"/>
          <w:rFonts w:ascii="Times New Roman" w:hAnsi="Times New Roman" w:cs="Times New Roman"/>
          <w:color w:val="0070C0"/>
          <w:sz w:val="24"/>
          <w:szCs w:val="24"/>
        </w:rPr>
        <w:t xml:space="preserve">11. </w:t>
      </w:r>
      <w:r w:rsidR="00456567" w:rsidRPr="004934A0">
        <w:rPr>
          <w:rStyle w:val="FontStyle29"/>
          <w:rFonts w:ascii="Times New Roman" w:hAnsi="Times New Roman" w:cs="Times New Roman"/>
          <w:color w:val="0070C0"/>
          <w:sz w:val="24"/>
          <w:szCs w:val="24"/>
        </w:rPr>
        <w:t xml:space="preserve"> Беседа об уникальности человека</w:t>
      </w:r>
      <w:r w:rsidRPr="004934A0">
        <w:rPr>
          <w:rStyle w:val="FontStyle29"/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1C77DF" w:rsidRDefault="005072F0" w:rsidP="001C77DF">
      <w:pPr>
        <w:pStyle w:val="Style11"/>
        <w:widowControl/>
        <w:spacing w:before="235" w:line="240" w:lineRule="auto"/>
        <w:jc w:val="both"/>
        <w:rPr>
          <w:rStyle w:val="ac"/>
          <w:b w:val="0"/>
          <w:i w:val="0"/>
          <w:color w:val="auto"/>
        </w:rPr>
      </w:pPr>
      <w:r w:rsidRPr="00013F01">
        <w:rPr>
          <w:rStyle w:val="ac"/>
          <w:color w:val="auto"/>
        </w:rPr>
        <w:t>-</w:t>
      </w:r>
      <w:r w:rsidR="00456567">
        <w:rPr>
          <w:rStyle w:val="ac"/>
          <w:color w:val="auto"/>
        </w:rPr>
        <w:t xml:space="preserve"> </w:t>
      </w:r>
      <w:r w:rsidR="00456567" w:rsidRPr="001C77DF">
        <w:rPr>
          <w:rStyle w:val="ac"/>
          <w:b w:val="0"/>
          <w:i w:val="0"/>
          <w:color w:val="auto"/>
        </w:rPr>
        <w:t>Имея цель в жизни, мы делаем нашу жизнь более организованной, осознаем</w:t>
      </w:r>
      <w:r w:rsidR="001C77DF" w:rsidRPr="001C77DF">
        <w:rPr>
          <w:rStyle w:val="ac"/>
          <w:b w:val="0"/>
          <w:i w:val="0"/>
          <w:color w:val="auto"/>
        </w:rPr>
        <w:t>, что каждый человек уникален, поэтому стоит жить, создавать новые жизни.</w:t>
      </w:r>
    </w:p>
    <w:p w:rsidR="005072F0" w:rsidRPr="001C77DF" w:rsidRDefault="001C77DF" w:rsidP="001C77DF">
      <w:pPr>
        <w:pStyle w:val="Style11"/>
        <w:widowControl/>
        <w:spacing w:before="235" w:line="240" w:lineRule="auto"/>
        <w:ind w:firstLine="288"/>
        <w:jc w:val="both"/>
        <w:rPr>
          <w:rStyle w:val="ac"/>
          <w:rFonts w:hAnsi="Times New Roman" w:cs="Century Schoolbook"/>
          <w:i w:val="0"/>
          <w:iCs w:val="0"/>
          <w:color w:val="auto"/>
        </w:rPr>
      </w:pPr>
      <w:r>
        <w:rPr>
          <w:rStyle w:val="ac"/>
          <w:color w:val="auto"/>
        </w:rPr>
        <w:t xml:space="preserve"> </w:t>
      </w:r>
      <w:r w:rsidR="005072F0" w:rsidRPr="00013F01">
        <w:rPr>
          <w:rStyle w:val="ac"/>
          <w:rFonts w:ascii="Times New Roman" w:hAnsi="Times New Roman" w:cs="Times New Roman"/>
          <w:b w:val="0"/>
          <w:i w:val="0"/>
          <w:color w:val="auto"/>
        </w:rPr>
        <w:t>Если мастер изготовит 100 оди</w:t>
      </w:r>
      <w:r w:rsidR="005072F0" w:rsidRPr="00013F01">
        <w:rPr>
          <w:rStyle w:val="ac"/>
          <w:rFonts w:ascii="Times New Roman" w:hAnsi="Times New Roman" w:cs="Times New Roman"/>
          <w:b w:val="0"/>
          <w:i w:val="0"/>
          <w:color w:val="auto"/>
        </w:rPr>
        <w:softHyphen/>
        <w:t>наковых по размеру, форме и рас</w:t>
      </w:r>
      <w:r w:rsidR="005072F0" w:rsidRPr="00013F01">
        <w:rPr>
          <w:rStyle w:val="ac"/>
          <w:rFonts w:ascii="Times New Roman" w:hAnsi="Times New Roman" w:cs="Times New Roman"/>
          <w:b w:val="0"/>
          <w:i w:val="0"/>
          <w:color w:val="auto"/>
        </w:rPr>
        <w:softHyphen/>
        <w:t>краске  ваз, то какова будет стоимость этого товара? Обычно люди говорят о таких вещах с некоторым пренеб</w:t>
      </w:r>
      <w:r w:rsidR="005072F0" w:rsidRPr="00013F01">
        <w:rPr>
          <w:rStyle w:val="ac"/>
          <w:rFonts w:ascii="Times New Roman" w:hAnsi="Times New Roman" w:cs="Times New Roman"/>
          <w:b w:val="0"/>
          <w:i w:val="0"/>
          <w:color w:val="auto"/>
        </w:rPr>
        <w:softHyphen/>
        <w:t>режением — ширпотреб. А вот ваза, изготовленная в единственном экземпляре, уникальна, и будет стоить очень дорого.</w:t>
      </w:r>
    </w:p>
    <w:p w:rsidR="005072F0" w:rsidRPr="00013F01" w:rsidRDefault="005072F0" w:rsidP="001C77DF">
      <w:pPr>
        <w:pStyle w:val="Style10"/>
        <w:widowControl/>
        <w:spacing w:before="5" w:line="240" w:lineRule="auto"/>
        <w:ind w:firstLine="288"/>
        <w:rPr>
          <w:rStyle w:val="ac"/>
          <w:rFonts w:ascii="Times New Roman" w:hAnsi="Times New Roman" w:cs="Times New Roman"/>
          <w:b w:val="0"/>
          <w:i w:val="0"/>
          <w:color w:val="auto"/>
        </w:rPr>
      </w:pPr>
      <w:r w:rsidRPr="00013F01">
        <w:rPr>
          <w:rStyle w:val="ac"/>
          <w:rFonts w:ascii="Times New Roman" w:hAnsi="Times New Roman" w:cs="Times New Roman"/>
          <w:b w:val="0"/>
          <w:i w:val="0"/>
          <w:color w:val="auto"/>
        </w:rPr>
        <w:t>Каждый человек подобен такой вазе. Личность каждого из вас обла</w:t>
      </w:r>
      <w:r w:rsidRPr="00013F01">
        <w:rPr>
          <w:rStyle w:val="ac"/>
          <w:rFonts w:ascii="Times New Roman" w:hAnsi="Times New Roman" w:cs="Times New Roman"/>
          <w:b w:val="0"/>
          <w:i w:val="0"/>
          <w:color w:val="auto"/>
        </w:rPr>
        <w:softHyphen/>
        <w:t>дает громадной ценностью, потому что во всем мире нет больше никого повторяющего вас до мельчайших подробностей. Нет на Земле двух лиц, имеющих одинаковы</w:t>
      </w:r>
      <w:r w:rsidR="001C77DF">
        <w:rPr>
          <w:rStyle w:val="ac"/>
          <w:rFonts w:ascii="Times New Roman" w:hAnsi="Times New Roman" w:cs="Times New Roman"/>
          <w:b w:val="0"/>
          <w:i w:val="0"/>
          <w:color w:val="auto"/>
        </w:rPr>
        <w:t>е отпечат</w:t>
      </w:r>
      <w:r w:rsidR="001C77DF">
        <w:rPr>
          <w:rStyle w:val="ac"/>
          <w:rFonts w:ascii="Times New Roman" w:hAnsi="Times New Roman" w:cs="Times New Roman"/>
          <w:b w:val="0"/>
          <w:i w:val="0"/>
          <w:color w:val="auto"/>
        </w:rPr>
        <w:softHyphen/>
        <w:t>ки пальцев. В каждой к</w:t>
      </w:r>
      <w:r w:rsidRPr="00013F01">
        <w:rPr>
          <w:rStyle w:val="ac"/>
          <w:rFonts w:ascii="Times New Roman" w:hAnsi="Times New Roman" w:cs="Times New Roman"/>
          <w:b w:val="0"/>
          <w:i w:val="0"/>
          <w:color w:val="auto"/>
        </w:rPr>
        <w:t>апле вашей крови содержится генетическая ин</w:t>
      </w:r>
      <w:r w:rsidRPr="00013F01">
        <w:rPr>
          <w:rStyle w:val="ac"/>
          <w:rFonts w:ascii="Times New Roman" w:hAnsi="Times New Roman" w:cs="Times New Roman"/>
          <w:b w:val="0"/>
          <w:i w:val="0"/>
          <w:color w:val="auto"/>
        </w:rPr>
        <w:softHyphen/>
        <w:t>формация, ДНК, характерная толь</w:t>
      </w:r>
      <w:r w:rsidRPr="00013F01">
        <w:rPr>
          <w:rStyle w:val="ac"/>
          <w:rFonts w:ascii="Times New Roman" w:hAnsi="Times New Roman" w:cs="Times New Roman"/>
          <w:b w:val="0"/>
          <w:i w:val="0"/>
          <w:color w:val="auto"/>
        </w:rPr>
        <w:softHyphen/>
        <w:t>ко для вас и ни для кого более. Каж</w:t>
      </w:r>
      <w:r w:rsidRPr="00013F01">
        <w:rPr>
          <w:rStyle w:val="ac"/>
          <w:rFonts w:ascii="Times New Roman" w:hAnsi="Times New Roman" w:cs="Times New Roman"/>
          <w:b w:val="0"/>
          <w:i w:val="0"/>
          <w:color w:val="auto"/>
        </w:rPr>
        <w:softHyphen/>
        <w:t>дый из вас обладает только вам прису</w:t>
      </w:r>
      <w:r w:rsidRPr="00013F01">
        <w:rPr>
          <w:rStyle w:val="ac"/>
          <w:rFonts w:ascii="Times New Roman" w:hAnsi="Times New Roman" w:cs="Times New Roman"/>
          <w:b w:val="0"/>
          <w:i w:val="0"/>
          <w:color w:val="auto"/>
        </w:rPr>
        <w:softHyphen/>
        <w:t>щим набором мнений, чувств, спо</w:t>
      </w:r>
      <w:r w:rsidRPr="00013F01">
        <w:rPr>
          <w:rStyle w:val="ac"/>
          <w:rFonts w:ascii="Times New Roman" w:hAnsi="Times New Roman" w:cs="Times New Roman"/>
          <w:b w:val="0"/>
          <w:i w:val="0"/>
          <w:color w:val="auto"/>
        </w:rPr>
        <w:softHyphen/>
        <w:t>собност</w:t>
      </w:r>
      <w:r w:rsidR="001C77DF">
        <w:rPr>
          <w:rStyle w:val="ac"/>
          <w:rFonts w:ascii="Times New Roman" w:hAnsi="Times New Roman" w:cs="Times New Roman"/>
          <w:b w:val="0"/>
          <w:i w:val="0"/>
          <w:color w:val="auto"/>
        </w:rPr>
        <w:t>ей — всего того, что делает вас</w:t>
      </w:r>
      <w:r w:rsidRPr="00013F01">
        <w:rPr>
          <w:rStyle w:val="ac"/>
          <w:rFonts w:ascii="Times New Roman" w:hAnsi="Times New Roman" w:cs="Times New Roman"/>
          <w:b w:val="0"/>
          <w:i w:val="0"/>
          <w:color w:val="auto"/>
        </w:rPr>
        <w:t xml:space="preserve"> непохожим ни на кого, уникальным существом.</w:t>
      </w:r>
    </w:p>
    <w:p w:rsidR="005072F0" w:rsidRPr="00013F01" w:rsidRDefault="005072F0" w:rsidP="001C77DF">
      <w:pPr>
        <w:pStyle w:val="Style16"/>
        <w:widowControl/>
        <w:spacing w:line="240" w:lineRule="auto"/>
        <w:ind w:firstLine="293"/>
        <w:jc w:val="both"/>
        <w:rPr>
          <w:rStyle w:val="ac"/>
          <w:rFonts w:ascii="Times New Roman" w:hAnsi="Times New Roman"/>
          <w:b w:val="0"/>
          <w:i w:val="0"/>
          <w:color w:val="auto"/>
        </w:rPr>
      </w:pPr>
      <w:r w:rsidRPr="00013F01">
        <w:rPr>
          <w:rStyle w:val="ac"/>
          <w:rFonts w:ascii="Times New Roman" w:hAnsi="Times New Roman"/>
          <w:b w:val="0"/>
          <w:i w:val="0"/>
          <w:color w:val="auto"/>
        </w:rPr>
        <w:t>Посмотрите на свои руки — труд</w:t>
      </w:r>
      <w:r w:rsidRPr="00013F01">
        <w:rPr>
          <w:rStyle w:val="ac"/>
          <w:rFonts w:ascii="Times New Roman" w:hAnsi="Times New Roman"/>
          <w:b w:val="0"/>
          <w:i w:val="0"/>
          <w:color w:val="auto"/>
        </w:rPr>
        <w:softHyphen/>
        <w:t>но изобрести инструмент более уни</w:t>
      </w:r>
      <w:r w:rsidRPr="00013F01">
        <w:rPr>
          <w:rStyle w:val="ac"/>
          <w:rFonts w:ascii="Times New Roman" w:hAnsi="Times New Roman"/>
          <w:b w:val="0"/>
          <w:i w:val="0"/>
          <w:color w:val="auto"/>
        </w:rPr>
        <w:softHyphen/>
        <w:t>версальный и полезный.</w:t>
      </w:r>
    </w:p>
    <w:p w:rsidR="005072F0" w:rsidRPr="00013F01" w:rsidRDefault="005072F0" w:rsidP="001C77DF">
      <w:pPr>
        <w:pStyle w:val="Style10"/>
        <w:widowControl/>
        <w:spacing w:line="240" w:lineRule="auto"/>
        <w:ind w:firstLine="298"/>
        <w:rPr>
          <w:rStyle w:val="ac"/>
          <w:rFonts w:ascii="Times New Roman" w:hAnsi="Times New Roman" w:cs="Times New Roman"/>
          <w:b w:val="0"/>
          <w:i w:val="0"/>
          <w:color w:val="auto"/>
        </w:rPr>
      </w:pPr>
      <w:r w:rsidRPr="00013F01">
        <w:rPr>
          <w:rStyle w:val="ac"/>
          <w:rFonts w:ascii="Times New Roman" w:hAnsi="Times New Roman" w:cs="Times New Roman"/>
          <w:b w:val="0"/>
          <w:i w:val="0"/>
          <w:color w:val="auto"/>
        </w:rPr>
        <w:t xml:space="preserve">Вспомните о своем сердце, оно начало  свою работу </w:t>
      </w:r>
      <w:r w:rsidR="001C77DF">
        <w:rPr>
          <w:rStyle w:val="ac"/>
          <w:rFonts w:ascii="Times New Roman" w:hAnsi="Times New Roman" w:cs="Times New Roman"/>
          <w:b w:val="0"/>
          <w:i w:val="0"/>
          <w:color w:val="auto"/>
        </w:rPr>
        <w:t>еще до вашего появления на свет.</w:t>
      </w:r>
      <w:r w:rsidRPr="00013F01">
        <w:rPr>
          <w:rStyle w:val="ac"/>
          <w:rFonts w:ascii="Times New Roman" w:hAnsi="Times New Roman" w:cs="Times New Roman"/>
          <w:b w:val="0"/>
          <w:i w:val="0"/>
          <w:color w:val="auto"/>
        </w:rPr>
        <w:t xml:space="preserve"> </w:t>
      </w:r>
    </w:p>
    <w:p w:rsidR="005072F0" w:rsidRPr="00013F01" w:rsidRDefault="005072F0" w:rsidP="001C77DF">
      <w:pPr>
        <w:pStyle w:val="Style16"/>
        <w:widowControl/>
        <w:spacing w:line="240" w:lineRule="auto"/>
        <w:ind w:firstLine="293"/>
        <w:jc w:val="both"/>
        <w:rPr>
          <w:rStyle w:val="FontStyle28"/>
          <w:sz w:val="24"/>
          <w:szCs w:val="24"/>
        </w:rPr>
      </w:pPr>
      <w:r w:rsidRPr="00013F01">
        <w:rPr>
          <w:rStyle w:val="ac"/>
          <w:rFonts w:ascii="Times New Roman" w:hAnsi="Times New Roman"/>
          <w:b w:val="0"/>
          <w:i w:val="0"/>
          <w:color w:val="auto"/>
        </w:rPr>
        <w:t>Немудрено, что подобное суще</w:t>
      </w:r>
      <w:r w:rsidRPr="00013F01">
        <w:rPr>
          <w:rStyle w:val="ac"/>
          <w:rFonts w:ascii="Times New Roman" w:hAnsi="Times New Roman"/>
          <w:b w:val="0"/>
          <w:i w:val="0"/>
          <w:color w:val="auto"/>
        </w:rPr>
        <w:softHyphen/>
        <w:t>ство-человек должно обладать громадной ценностью</w:t>
      </w:r>
      <w:r w:rsidRPr="00013F01">
        <w:rPr>
          <w:rStyle w:val="FontStyle28"/>
          <w:sz w:val="24"/>
          <w:szCs w:val="24"/>
        </w:rPr>
        <w:t>.</w:t>
      </w:r>
    </w:p>
    <w:p w:rsidR="005072F0" w:rsidRPr="001C77DF" w:rsidRDefault="005072F0" w:rsidP="001C77DF">
      <w:pPr>
        <w:pStyle w:val="Style16"/>
        <w:widowControl/>
        <w:spacing w:line="240" w:lineRule="auto"/>
        <w:ind w:firstLine="293"/>
        <w:jc w:val="both"/>
        <w:rPr>
          <w:rStyle w:val="FontStyle28"/>
          <w:sz w:val="26"/>
          <w:szCs w:val="26"/>
        </w:rPr>
      </w:pPr>
    </w:p>
    <w:p w:rsidR="005072F0" w:rsidRPr="004934A0" w:rsidRDefault="005072F0" w:rsidP="001C77DF">
      <w:pPr>
        <w:pStyle w:val="Style16"/>
        <w:widowControl/>
        <w:spacing w:line="240" w:lineRule="auto"/>
        <w:ind w:firstLine="293"/>
        <w:jc w:val="both"/>
        <w:rPr>
          <w:rStyle w:val="FontStyle28"/>
          <w:b/>
          <w:color w:val="0070C0"/>
          <w:sz w:val="26"/>
          <w:szCs w:val="26"/>
        </w:rPr>
      </w:pPr>
      <w:r w:rsidRPr="004934A0">
        <w:rPr>
          <w:rStyle w:val="FontStyle28"/>
          <w:b/>
          <w:color w:val="0070C0"/>
          <w:sz w:val="26"/>
          <w:szCs w:val="26"/>
        </w:rPr>
        <w:t>12. Игра «Я люблю себя за то…»</w:t>
      </w:r>
    </w:p>
    <w:p w:rsidR="005072F0" w:rsidRPr="001C77DF" w:rsidRDefault="005072F0" w:rsidP="001C77DF">
      <w:pPr>
        <w:pStyle w:val="Style16"/>
        <w:widowControl/>
        <w:spacing w:line="240" w:lineRule="auto"/>
        <w:ind w:firstLine="293"/>
        <w:jc w:val="both"/>
        <w:rPr>
          <w:rStyle w:val="FontStyle28"/>
          <w:sz w:val="24"/>
          <w:szCs w:val="24"/>
        </w:rPr>
      </w:pPr>
      <w:r w:rsidRPr="001C77DF">
        <w:rPr>
          <w:rStyle w:val="FontStyle28"/>
          <w:sz w:val="24"/>
          <w:szCs w:val="24"/>
        </w:rPr>
        <w:t xml:space="preserve">- </w:t>
      </w:r>
      <w:r w:rsidR="001C77DF" w:rsidRPr="001C77DF">
        <w:rPr>
          <w:rStyle w:val="FontStyle28"/>
          <w:sz w:val="24"/>
          <w:szCs w:val="24"/>
        </w:rPr>
        <w:t>Одна из библейских заповедей гласит: возлюби ближнего твоего, как самого себя.</w:t>
      </w:r>
      <w:r w:rsidR="00B40B68">
        <w:rPr>
          <w:rStyle w:val="FontStyle28"/>
          <w:sz w:val="24"/>
          <w:szCs w:val="24"/>
        </w:rPr>
        <w:t xml:space="preserve"> То есть предполагается, что лю</w:t>
      </w:r>
      <w:r w:rsidR="001C77DF" w:rsidRPr="001C77DF">
        <w:rPr>
          <w:rStyle w:val="FontStyle28"/>
          <w:sz w:val="24"/>
          <w:szCs w:val="24"/>
        </w:rPr>
        <w:t>б</w:t>
      </w:r>
      <w:r w:rsidR="00B40B68">
        <w:rPr>
          <w:rStyle w:val="FontStyle28"/>
          <w:sz w:val="24"/>
          <w:szCs w:val="24"/>
        </w:rPr>
        <w:t>и</w:t>
      </w:r>
      <w:r w:rsidR="001C77DF" w:rsidRPr="001C77DF">
        <w:rPr>
          <w:rStyle w:val="FontStyle28"/>
          <w:sz w:val="24"/>
          <w:szCs w:val="24"/>
        </w:rPr>
        <w:t xml:space="preserve">ть себя это не только нормально, но и обязательно. </w:t>
      </w:r>
      <w:r w:rsidRPr="001C77DF">
        <w:rPr>
          <w:rStyle w:val="FontStyle28"/>
          <w:sz w:val="24"/>
          <w:szCs w:val="24"/>
        </w:rPr>
        <w:t xml:space="preserve">Давайте </w:t>
      </w:r>
      <w:r w:rsidR="001C77DF" w:rsidRPr="001C77DF">
        <w:rPr>
          <w:rStyle w:val="FontStyle28"/>
          <w:sz w:val="24"/>
          <w:szCs w:val="24"/>
        </w:rPr>
        <w:t xml:space="preserve">поиграем, </w:t>
      </w:r>
      <w:r w:rsidRPr="001C77DF">
        <w:rPr>
          <w:rStyle w:val="FontStyle28"/>
          <w:sz w:val="24"/>
          <w:szCs w:val="24"/>
        </w:rPr>
        <w:t xml:space="preserve">посмотрим на себя со стороны. Назовите 3 качества, за которые вы себя любите. </w:t>
      </w:r>
      <w:r w:rsidR="006D0FA4" w:rsidRPr="001C77DF">
        <w:rPr>
          <w:rStyle w:val="FontStyle28"/>
          <w:sz w:val="24"/>
          <w:szCs w:val="24"/>
        </w:rPr>
        <w:t>Начинаем со слов: «Я люблю себя за то…»</w:t>
      </w:r>
    </w:p>
    <w:p w:rsidR="006D0FA4" w:rsidRPr="001C77DF" w:rsidRDefault="006D0FA4" w:rsidP="001C77DF">
      <w:pPr>
        <w:pStyle w:val="Style4"/>
        <w:widowControl/>
        <w:ind w:firstLine="293"/>
        <w:jc w:val="both"/>
        <w:rPr>
          <w:rStyle w:val="FontStyle21"/>
          <w:sz w:val="24"/>
          <w:szCs w:val="24"/>
        </w:rPr>
      </w:pPr>
      <w:r w:rsidRPr="001C77DF">
        <w:rPr>
          <w:rStyle w:val="FontStyle21"/>
          <w:b/>
          <w:sz w:val="24"/>
          <w:szCs w:val="24"/>
          <w:u w:val="single"/>
        </w:rPr>
        <w:t>Учитель</w:t>
      </w:r>
      <w:r w:rsidRPr="001C77DF">
        <w:rPr>
          <w:rStyle w:val="FontStyle21"/>
          <w:sz w:val="24"/>
          <w:szCs w:val="24"/>
        </w:rPr>
        <w:t xml:space="preserve">: люблю себя </w:t>
      </w:r>
      <w:r w:rsidRPr="001C77DF">
        <w:rPr>
          <w:rStyle w:val="FontStyle18"/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C77DF">
        <w:rPr>
          <w:rStyle w:val="FontStyle21"/>
          <w:sz w:val="24"/>
          <w:szCs w:val="24"/>
        </w:rPr>
        <w:t>только за то, что я есть. Мне не нуж</w:t>
      </w:r>
      <w:r w:rsidRPr="001C77DF">
        <w:rPr>
          <w:rStyle w:val="FontStyle21"/>
          <w:sz w:val="24"/>
          <w:szCs w:val="24"/>
        </w:rPr>
        <w:softHyphen/>
        <w:t>ны особые причины, чтобы любить себя. Я люблю себе вне зависимости оттого, как я выгляжу, и от того, как ко мне относятся другие. Все психо</w:t>
      </w:r>
      <w:r w:rsidRPr="001C77DF">
        <w:rPr>
          <w:rStyle w:val="FontStyle21"/>
          <w:sz w:val="24"/>
          <w:szCs w:val="24"/>
        </w:rPr>
        <w:softHyphen/>
        <w:t>логи советуют полюбить себя.</w:t>
      </w:r>
    </w:p>
    <w:p w:rsidR="006D0FA4" w:rsidRPr="001C77DF" w:rsidRDefault="006D0FA4" w:rsidP="001C77DF">
      <w:pPr>
        <w:pStyle w:val="Style4"/>
        <w:widowControl/>
        <w:ind w:firstLine="288"/>
        <w:jc w:val="both"/>
        <w:rPr>
          <w:rStyle w:val="FontStyle21"/>
          <w:sz w:val="24"/>
          <w:szCs w:val="24"/>
        </w:rPr>
      </w:pPr>
      <w:r w:rsidRPr="001C77DF">
        <w:rPr>
          <w:rStyle w:val="FontStyle21"/>
          <w:sz w:val="24"/>
          <w:szCs w:val="24"/>
        </w:rPr>
        <w:t xml:space="preserve">Это очень важно! Пока </w:t>
      </w:r>
      <w:r w:rsidRPr="001C77DF">
        <w:rPr>
          <w:rStyle w:val="FontStyle17"/>
          <w:rFonts w:ascii="Times New Roman" w:hAnsi="Times New Roman" w:cs="Times New Roman"/>
          <w:sz w:val="24"/>
          <w:szCs w:val="24"/>
        </w:rPr>
        <w:t xml:space="preserve">вы </w:t>
      </w:r>
      <w:r w:rsidRPr="001C77DF">
        <w:rPr>
          <w:rStyle w:val="FontStyle21"/>
          <w:sz w:val="24"/>
          <w:szCs w:val="24"/>
        </w:rPr>
        <w:t>не лю</w:t>
      </w:r>
      <w:r w:rsidRPr="001C77DF">
        <w:rPr>
          <w:rStyle w:val="FontStyle21"/>
          <w:sz w:val="24"/>
          <w:szCs w:val="24"/>
        </w:rPr>
        <w:softHyphen/>
        <w:t>бите себя — притом всю крепко, бе</w:t>
      </w:r>
      <w:r w:rsidRPr="001C77DF">
        <w:rPr>
          <w:rStyle w:val="FontStyle21"/>
          <w:sz w:val="24"/>
          <w:szCs w:val="24"/>
        </w:rPr>
        <w:softHyphen/>
        <w:t>зоговорочно, другим тоже будет трудно любить вас. Если вы любите себя — вы не позволите себя обидеть., не станете никому ничего доказы</w:t>
      </w:r>
      <w:r w:rsidRPr="001C77DF">
        <w:rPr>
          <w:rStyle w:val="FontStyle21"/>
          <w:sz w:val="24"/>
          <w:szCs w:val="24"/>
        </w:rPr>
        <w:softHyphen/>
        <w:t>вать, не усомнитесь в себе, не позволите себя уговорить на то, чего не хотите.</w:t>
      </w:r>
    </w:p>
    <w:p w:rsidR="004D0723" w:rsidRPr="00013F01" w:rsidRDefault="004D0723" w:rsidP="001C77DF">
      <w:pPr>
        <w:jc w:val="both"/>
        <w:rPr>
          <w:rStyle w:val="a4"/>
        </w:rPr>
      </w:pPr>
    </w:p>
    <w:p w:rsidR="00A96B85" w:rsidRPr="004934A0" w:rsidRDefault="006D0FA4" w:rsidP="00A96B85">
      <w:pPr>
        <w:pStyle w:val="Style3"/>
        <w:widowControl/>
        <w:spacing w:line="254" w:lineRule="exact"/>
        <w:ind w:left="-142" w:firstLine="284"/>
        <w:rPr>
          <w:rStyle w:val="a4"/>
          <w:color w:val="0070C0"/>
        </w:rPr>
      </w:pPr>
      <w:r w:rsidRPr="004934A0">
        <w:rPr>
          <w:rStyle w:val="a4"/>
          <w:color w:val="0070C0"/>
        </w:rPr>
        <w:t>13</w:t>
      </w:r>
      <w:r w:rsidR="00A96B85" w:rsidRPr="004934A0">
        <w:rPr>
          <w:rStyle w:val="a4"/>
          <w:color w:val="0070C0"/>
        </w:rPr>
        <w:t xml:space="preserve">. </w:t>
      </w:r>
      <w:r w:rsidR="00E56AF0" w:rsidRPr="004934A0">
        <w:rPr>
          <w:rStyle w:val="a4"/>
          <w:color w:val="0070C0"/>
        </w:rPr>
        <w:t xml:space="preserve">Составление синквейна.   </w:t>
      </w:r>
    </w:p>
    <w:p w:rsidR="00CF3814" w:rsidRPr="00013F01" w:rsidRDefault="00CF3814" w:rsidP="00CF3814">
      <w:pPr>
        <w:rPr>
          <w:rStyle w:val="a4"/>
          <w:b w:val="0"/>
        </w:rPr>
      </w:pPr>
      <w:r w:rsidRPr="00013F01">
        <w:rPr>
          <w:rStyle w:val="a4"/>
        </w:rPr>
        <w:t xml:space="preserve">- </w:t>
      </w:r>
      <w:r w:rsidRPr="00013F01">
        <w:rPr>
          <w:rStyle w:val="a4"/>
          <w:b w:val="0"/>
        </w:rPr>
        <w:t xml:space="preserve">1 группа- право, </w:t>
      </w:r>
    </w:p>
    <w:p w:rsidR="00CF3814" w:rsidRPr="00013F01" w:rsidRDefault="00CF3814" w:rsidP="00CF3814">
      <w:pPr>
        <w:rPr>
          <w:rStyle w:val="a4"/>
          <w:b w:val="0"/>
        </w:rPr>
      </w:pPr>
      <w:r w:rsidRPr="00013F01">
        <w:rPr>
          <w:rStyle w:val="a4"/>
          <w:b w:val="0"/>
        </w:rPr>
        <w:t>- 2 группа- жизнь</w:t>
      </w:r>
    </w:p>
    <w:p w:rsidR="00FF4561" w:rsidRPr="00013F01" w:rsidRDefault="00FF4561" w:rsidP="00FF4561">
      <w:pPr>
        <w:pStyle w:val="Style3"/>
        <w:widowControl/>
        <w:spacing w:line="254" w:lineRule="exact"/>
        <w:ind w:left="-142" w:firstLine="284"/>
        <w:rPr>
          <w:rStyle w:val="ac"/>
          <w:color w:val="auto"/>
        </w:rPr>
      </w:pPr>
      <w:r w:rsidRPr="00013F01">
        <w:rPr>
          <w:rStyle w:val="ac"/>
          <w:color w:val="auto"/>
        </w:rPr>
        <w:t>( собираю сердечки, вывешиваю на доске.)</w:t>
      </w:r>
    </w:p>
    <w:p w:rsidR="00FF4561" w:rsidRPr="00013F01" w:rsidRDefault="00FF4561" w:rsidP="00CF3814">
      <w:pPr>
        <w:rPr>
          <w:rStyle w:val="a4"/>
          <w:b w:val="0"/>
        </w:rPr>
      </w:pPr>
    </w:p>
    <w:p w:rsidR="004A763E" w:rsidRPr="004934A0" w:rsidRDefault="006D0FA4" w:rsidP="001C77DF">
      <w:pPr>
        <w:pStyle w:val="Style3"/>
        <w:widowControl/>
        <w:spacing w:line="254" w:lineRule="exact"/>
        <w:ind w:firstLine="0"/>
        <w:rPr>
          <w:rStyle w:val="ac"/>
          <w:i w:val="0"/>
          <w:iCs w:val="0"/>
          <w:color w:val="0070C0"/>
        </w:rPr>
      </w:pPr>
      <w:r w:rsidRPr="004934A0">
        <w:rPr>
          <w:rStyle w:val="a4"/>
          <w:color w:val="0070C0"/>
        </w:rPr>
        <w:t>14</w:t>
      </w:r>
      <w:r w:rsidR="00A96B85" w:rsidRPr="004934A0">
        <w:rPr>
          <w:rStyle w:val="a4"/>
          <w:color w:val="0070C0"/>
        </w:rPr>
        <w:t>. Подведение итогов</w:t>
      </w:r>
    </w:p>
    <w:p w:rsidR="00A96B85" w:rsidRPr="00013F01" w:rsidRDefault="00A96B85" w:rsidP="00A96B85">
      <w:pPr>
        <w:jc w:val="both"/>
      </w:pPr>
      <w:r w:rsidRPr="00013F01">
        <w:rPr>
          <w:rStyle w:val="a4"/>
        </w:rPr>
        <w:t>-</w:t>
      </w:r>
      <w:r w:rsidRPr="00013F01">
        <w:t xml:space="preserve"> Подводя итог в нашей работе, я с ужасом понимаю, что за каждым самоубийством кроется горе и отчаяние всех близких в семье. Странно, больно и…обидно! Ибо гибнут подростки юными, в том нежном возрасте, когда, кажется, душа должна петь от прекрасного, а сердце должно испытать великое чувство Любовь. А они умирают, так и не узнав, насколько удивительна и интересна наша жизнь, даже с ее огорчениями и радостями, с друзьями и недругами. Выбранный способ «убежать» от внезапных, для них, нерешенных проблем оказывается ложным. Потому что нельзя в реальности, как в виртуальной игре, воскреснуть и обновленным шагнуть в жизнь с новыми </w:t>
      </w:r>
      <w:r w:rsidRPr="00013F01">
        <w:lastRenderedPageBreak/>
        <w:t>желаниями и идеями. Нельзя это сделать в тайной надежде, что все заплачут и раскаются, и вот тогда можно будет ожить, улыбнуться и сказать: «Мама, папа, все хорошо, я живой!»  И жить долго-долго, счастливо-счастливо… Но сказка оказывается без волшебного конца.</w:t>
      </w:r>
    </w:p>
    <w:p w:rsidR="00A96B85" w:rsidRPr="00013F01" w:rsidRDefault="00A96B85" w:rsidP="00A96B85">
      <w:pPr>
        <w:jc w:val="both"/>
      </w:pPr>
      <w:r w:rsidRPr="00013F01">
        <w:t xml:space="preserve"> Многие века перед человеком вставал вопрос: «Что такое жизнь? Для чего?»  И, наверное, как и теперь, люди по-разному ценили ее. Возможно, кто-то принимал ее за божью благодать, а иные бездумно жизнью распоряжались.  Хотя проблема существует столетия, а ответ не нашли до сих пор.</w:t>
      </w:r>
    </w:p>
    <w:p w:rsidR="00A96B85" w:rsidRPr="00013F01" w:rsidRDefault="00A96B85" w:rsidP="00A96B85">
      <w:pPr>
        <w:jc w:val="both"/>
      </w:pPr>
      <w:r w:rsidRPr="00013F01">
        <w:t xml:space="preserve">Я не верю, что мы живем несколько жизней. А после своей смерти лишь переходим на новую ее ступень. Нет! Мне хочется, чтобы вы и ваши ровесники ценили то, что дали им родители: жизнь, рожденную в любви. Я понимаю, что в нашем современном мире есть ложь, предательство, смерть, враг, но не стоит забывать и о надежде, любви, доверии, друге. Все проблемы решаются, нужно только не замыкаться в себе, не стесняться обращаться за помощью. Всегда найдется человек, который протянет волшебную соломинку через черную пропасть. Потом, пройдя по ней, на другой стороне растерянные ваши сверстники, может быть, увидят сверкающую радугу жизни, а нерешаемая проблема отойдет в небытие. </w:t>
      </w:r>
    </w:p>
    <w:p w:rsidR="00A96B85" w:rsidRPr="004934A0" w:rsidRDefault="00A96B85" w:rsidP="00A96B85">
      <w:pPr>
        <w:jc w:val="both"/>
        <w:rPr>
          <w:i/>
          <w:color w:val="0070C0"/>
        </w:rPr>
      </w:pPr>
      <w:r w:rsidRPr="00013F01">
        <w:t xml:space="preserve">Я думаю, если жизнь есть, то ею надо дорожить и ставить вопрос надо не «Что такое жизнь?», а так, как советует </w:t>
      </w:r>
      <w:r w:rsidRPr="004934A0">
        <w:rPr>
          <w:i/>
          <w:color w:val="0070C0"/>
        </w:rPr>
        <w:t>Н. Грибачев:</w:t>
      </w:r>
    </w:p>
    <w:p w:rsidR="00A96B85" w:rsidRPr="004934A0" w:rsidRDefault="00A96B85" w:rsidP="00A96B85">
      <w:pPr>
        <w:jc w:val="center"/>
        <w:rPr>
          <w:i/>
          <w:color w:val="0070C0"/>
        </w:rPr>
      </w:pPr>
      <w:r w:rsidRPr="004934A0">
        <w:rPr>
          <w:i/>
          <w:color w:val="0070C0"/>
        </w:rPr>
        <w:t>Так, может, надо подойти иначе</w:t>
      </w:r>
    </w:p>
    <w:p w:rsidR="00A96B85" w:rsidRPr="004934A0" w:rsidRDefault="00A96B85" w:rsidP="00A96B85">
      <w:pPr>
        <w:jc w:val="center"/>
        <w:rPr>
          <w:i/>
          <w:color w:val="0070C0"/>
        </w:rPr>
      </w:pPr>
      <w:r w:rsidRPr="004934A0">
        <w:rPr>
          <w:i/>
          <w:color w:val="0070C0"/>
        </w:rPr>
        <w:t>К извечно нерешаемой задаче</w:t>
      </w:r>
    </w:p>
    <w:p w:rsidR="00A96B85" w:rsidRPr="004934A0" w:rsidRDefault="00A96B85" w:rsidP="00A96B85">
      <w:pPr>
        <w:jc w:val="center"/>
        <w:rPr>
          <w:i/>
          <w:color w:val="0070C0"/>
        </w:rPr>
      </w:pPr>
      <w:r w:rsidRPr="004934A0">
        <w:rPr>
          <w:i/>
          <w:color w:val="0070C0"/>
        </w:rPr>
        <w:t>И суть в другом аспекте изложить-</w:t>
      </w:r>
    </w:p>
    <w:p w:rsidR="00A96B85" w:rsidRPr="004934A0" w:rsidRDefault="00A96B85" w:rsidP="00A96B85">
      <w:pPr>
        <w:jc w:val="center"/>
        <w:rPr>
          <w:i/>
          <w:color w:val="0070C0"/>
        </w:rPr>
      </w:pPr>
      <w:r w:rsidRPr="004934A0">
        <w:rPr>
          <w:i/>
          <w:color w:val="0070C0"/>
        </w:rPr>
        <w:t>Раз есть она, то как ее прожить?</w:t>
      </w:r>
    </w:p>
    <w:p w:rsidR="00A96B85" w:rsidRPr="00013F01" w:rsidRDefault="00A96B85" w:rsidP="00A96B85">
      <w:pPr>
        <w:jc w:val="center"/>
      </w:pPr>
    </w:p>
    <w:p w:rsidR="00D44812" w:rsidRPr="00013F01" w:rsidRDefault="004A763E" w:rsidP="004A763E">
      <w:pPr>
        <w:jc w:val="both"/>
      </w:pPr>
      <w:r w:rsidRPr="00013F01">
        <w:t xml:space="preserve">- Пусть ваши </w:t>
      </w:r>
      <w:r w:rsidRPr="00013F01">
        <w:rPr>
          <w:rStyle w:val="ac"/>
          <w:color w:val="auto"/>
        </w:rPr>
        <w:t>сердца</w:t>
      </w:r>
      <w:r w:rsidRPr="00013F01">
        <w:t xml:space="preserve"> горят не одно десятилетие. Пусть они будут наполнены добротой, сочувствием, любовью и заботой о близких. </w:t>
      </w:r>
    </w:p>
    <w:p w:rsidR="004A763E" w:rsidRPr="00013F01" w:rsidRDefault="00D44812" w:rsidP="00D44812">
      <w:pPr>
        <w:ind w:firstLine="708"/>
        <w:jc w:val="both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С</w:t>
      </w:r>
      <w:r w:rsidR="004A763E" w:rsidRPr="00013F01">
        <w:rPr>
          <w:rStyle w:val="FontStyle24"/>
          <w:sz w:val="24"/>
          <w:szCs w:val="24"/>
        </w:rPr>
        <w:t>егодняшни</w:t>
      </w:r>
      <w:r w:rsidRPr="00013F01">
        <w:rPr>
          <w:rStyle w:val="FontStyle24"/>
          <w:sz w:val="24"/>
          <w:szCs w:val="24"/>
        </w:rPr>
        <w:t>м мероп</w:t>
      </w:r>
      <w:r w:rsidRPr="00013F01">
        <w:rPr>
          <w:rStyle w:val="FontStyle24"/>
          <w:sz w:val="24"/>
          <w:szCs w:val="24"/>
        </w:rPr>
        <w:softHyphen/>
        <w:t>риятием я хотела</w:t>
      </w:r>
      <w:r w:rsidR="004A763E" w:rsidRPr="00013F01">
        <w:rPr>
          <w:rStyle w:val="FontStyle24"/>
          <w:sz w:val="24"/>
          <w:szCs w:val="24"/>
        </w:rPr>
        <w:t xml:space="preserve"> показать вам, ребята, что впереди у вас самый интересный и са</w:t>
      </w:r>
      <w:r w:rsidR="004A763E" w:rsidRPr="00013F01">
        <w:rPr>
          <w:rStyle w:val="FontStyle24"/>
          <w:sz w:val="24"/>
          <w:szCs w:val="24"/>
        </w:rPr>
        <w:softHyphen/>
        <w:t>мый сложный урок — урок длиною в жизнь. Жизнь с ее радостями, переживаниями, не</w:t>
      </w:r>
      <w:r w:rsidR="004A763E" w:rsidRPr="00013F01">
        <w:rPr>
          <w:rStyle w:val="FontStyle24"/>
          <w:sz w:val="24"/>
          <w:szCs w:val="24"/>
        </w:rPr>
        <w:softHyphen/>
        <w:t>взгодами. И тем меньше будет переживаний и невзгод, чем больше вы будете думать о пос</w:t>
      </w:r>
      <w:r w:rsidR="004A763E" w:rsidRPr="00013F01">
        <w:rPr>
          <w:rStyle w:val="FontStyle24"/>
          <w:sz w:val="24"/>
          <w:szCs w:val="24"/>
        </w:rPr>
        <w:softHyphen/>
        <w:t>ледствиях своих необдуманных поступков.</w:t>
      </w:r>
    </w:p>
    <w:p w:rsidR="00D44812" w:rsidRPr="00013F01" w:rsidRDefault="00D44812" w:rsidP="00D44812">
      <w:pPr>
        <w:ind w:firstLine="708"/>
        <w:jc w:val="both"/>
        <w:rPr>
          <w:rStyle w:val="FontStyle24"/>
          <w:sz w:val="24"/>
          <w:szCs w:val="24"/>
        </w:rPr>
      </w:pPr>
      <w:r w:rsidRPr="00013F01">
        <w:t>Закончим нашу встречу лесенкой жизни:</w:t>
      </w:r>
    </w:p>
    <w:p w:rsidR="004A763E" w:rsidRPr="00013F01" w:rsidRDefault="004A763E" w:rsidP="004A763E">
      <w:pPr>
        <w:jc w:val="both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Жизнь — возможность. Используйте ее!</w:t>
      </w:r>
    </w:p>
    <w:p w:rsidR="004A763E" w:rsidRPr="00013F01" w:rsidRDefault="004A763E" w:rsidP="004A763E">
      <w:pPr>
        <w:jc w:val="both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Жизнь — блаженство. Вкушайте его!</w:t>
      </w:r>
    </w:p>
    <w:p w:rsidR="004A763E" w:rsidRPr="00013F01" w:rsidRDefault="004A763E" w:rsidP="004A763E">
      <w:pPr>
        <w:jc w:val="both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Жизнь — вызов. Примите его!</w:t>
      </w:r>
    </w:p>
    <w:p w:rsidR="004A763E" w:rsidRPr="00013F01" w:rsidRDefault="004A763E" w:rsidP="004A763E">
      <w:pPr>
        <w:jc w:val="both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Жизнь — тайна. Познайте ее!</w:t>
      </w:r>
    </w:p>
    <w:p w:rsidR="004A763E" w:rsidRPr="00013F01" w:rsidRDefault="004A763E" w:rsidP="004A763E">
      <w:pPr>
        <w:jc w:val="both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Жизнь — горе. Превозмогите его!</w:t>
      </w:r>
    </w:p>
    <w:p w:rsidR="004A763E" w:rsidRPr="00013F01" w:rsidRDefault="004A763E" w:rsidP="004A763E">
      <w:pPr>
        <w:jc w:val="both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Жизнь — счастье. Сотворите его!</w:t>
      </w:r>
    </w:p>
    <w:p w:rsidR="004A763E" w:rsidRPr="00013F01" w:rsidRDefault="004A763E" w:rsidP="004A763E">
      <w:pPr>
        <w:jc w:val="both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Жизнь красива! Восхищайтесь ею!</w:t>
      </w:r>
    </w:p>
    <w:p w:rsidR="004A763E" w:rsidRPr="00013F01" w:rsidRDefault="004A763E" w:rsidP="004A763E">
      <w:pPr>
        <w:jc w:val="both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Жизнь — мечта. Осуществляйте ее!</w:t>
      </w:r>
    </w:p>
    <w:p w:rsidR="004A763E" w:rsidRPr="00013F01" w:rsidRDefault="004A763E" w:rsidP="004A763E">
      <w:pPr>
        <w:jc w:val="both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Жизнь — любовь. Наслаждайтесь ею!</w:t>
      </w:r>
    </w:p>
    <w:p w:rsidR="004A763E" w:rsidRPr="00013F01" w:rsidRDefault="004A763E" w:rsidP="004A763E">
      <w:pPr>
        <w:jc w:val="both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Жизнь — шанс. Используйте его!</w:t>
      </w:r>
    </w:p>
    <w:p w:rsidR="004A763E" w:rsidRPr="00013F01" w:rsidRDefault="004A763E" w:rsidP="004A763E">
      <w:pPr>
        <w:jc w:val="both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Жизнь — песня. Спойте ее!</w:t>
      </w:r>
    </w:p>
    <w:p w:rsidR="004A763E" w:rsidRPr="00013F01" w:rsidRDefault="004A763E" w:rsidP="004A763E">
      <w:pPr>
        <w:jc w:val="both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Жизнь прекрасна, не губите ее!</w:t>
      </w:r>
    </w:p>
    <w:p w:rsidR="004A763E" w:rsidRPr="00013F01" w:rsidRDefault="004A763E" w:rsidP="004A763E">
      <w:pPr>
        <w:jc w:val="both"/>
        <w:rPr>
          <w:rStyle w:val="FontStyle24"/>
          <w:sz w:val="24"/>
          <w:szCs w:val="24"/>
        </w:rPr>
      </w:pPr>
      <w:r w:rsidRPr="00013F01">
        <w:rPr>
          <w:rStyle w:val="FontStyle24"/>
          <w:sz w:val="24"/>
          <w:szCs w:val="24"/>
        </w:rPr>
        <w:t>Боритесь за нее! (Все вместе)</w:t>
      </w:r>
    </w:p>
    <w:p w:rsidR="00A96B85" w:rsidRPr="00013F01" w:rsidRDefault="00A96B85" w:rsidP="00A96B85">
      <w:pPr>
        <w:jc w:val="both"/>
      </w:pPr>
    </w:p>
    <w:p w:rsidR="004A763E" w:rsidRPr="00013F01" w:rsidRDefault="004A763E" w:rsidP="00A96B85">
      <w:pPr>
        <w:jc w:val="both"/>
      </w:pPr>
      <w:r w:rsidRPr="00013F01">
        <w:tab/>
      </w:r>
    </w:p>
    <w:p w:rsidR="00A96B85" w:rsidRPr="00013F01" w:rsidRDefault="00A96B85" w:rsidP="00A96B85">
      <w:pPr>
        <w:jc w:val="both"/>
      </w:pPr>
    </w:p>
    <w:p w:rsidR="00A96B85" w:rsidRPr="00013F01" w:rsidRDefault="00A96B85" w:rsidP="00A96B85">
      <w:pPr>
        <w:jc w:val="both"/>
      </w:pPr>
    </w:p>
    <w:p w:rsidR="00A96B85" w:rsidRDefault="00A96B85" w:rsidP="00A96B85">
      <w:pPr>
        <w:jc w:val="both"/>
      </w:pPr>
    </w:p>
    <w:p w:rsidR="00AA543C" w:rsidRPr="00013F01" w:rsidRDefault="00AA543C" w:rsidP="00A96B85">
      <w:pPr>
        <w:jc w:val="both"/>
      </w:pPr>
    </w:p>
    <w:sectPr w:rsidR="00AA543C" w:rsidRPr="00013F01" w:rsidSect="004934A0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295" w:rsidRDefault="00210295" w:rsidP="002749AC">
      <w:r>
        <w:separator/>
      </w:r>
    </w:p>
  </w:endnote>
  <w:endnote w:type="continuationSeparator" w:id="1">
    <w:p w:rsidR="00210295" w:rsidRDefault="00210295" w:rsidP="00274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295" w:rsidRDefault="00210295" w:rsidP="002749AC">
      <w:r>
        <w:separator/>
      </w:r>
    </w:p>
  </w:footnote>
  <w:footnote w:type="continuationSeparator" w:id="1">
    <w:p w:rsidR="00210295" w:rsidRDefault="00210295" w:rsidP="00274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8406"/>
      <w:docPartObj>
        <w:docPartGallery w:val="Page Numbers (Top of Page)"/>
        <w:docPartUnique/>
      </w:docPartObj>
    </w:sdtPr>
    <w:sdtContent>
      <w:p w:rsidR="004934A0" w:rsidRDefault="001811E6">
        <w:pPr>
          <w:pStyle w:val="a6"/>
          <w:jc w:val="center"/>
        </w:pPr>
        <w:fldSimple w:instr=" PAGE   \* MERGEFORMAT ">
          <w:r w:rsidR="00B40B68">
            <w:rPr>
              <w:noProof/>
            </w:rPr>
            <w:t>6</w:t>
          </w:r>
        </w:fldSimple>
      </w:p>
    </w:sdtContent>
  </w:sdt>
  <w:p w:rsidR="004934A0" w:rsidRDefault="004934A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B8E1B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207AEC"/>
    <w:multiLevelType w:val="hybridMultilevel"/>
    <w:tmpl w:val="8A846EEE"/>
    <w:lvl w:ilvl="0" w:tplc="68B2D010">
      <w:start w:val="1"/>
      <w:numFmt w:val="decimal"/>
      <w:lvlText w:val="%1."/>
      <w:lvlJc w:val="left"/>
      <w:pPr>
        <w:ind w:left="720" w:hanging="360"/>
      </w:pPr>
      <w:rPr>
        <w:rFonts w:cs="Century Schoolbook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06A0B"/>
    <w:multiLevelType w:val="hybridMultilevel"/>
    <w:tmpl w:val="F83819FE"/>
    <w:lvl w:ilvl="0" w:tplc="9B0A7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675F8"/>
    <w:multiLevelType w:val="hybridMultilevel"/>
    <w:tmpl w:val="7C1CE390"/>
    <w:lvl w:ilvl="0" w:tplc="E9DE6F62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>
    <w:nsid w:val="7E7C3BAF"/>
    <w:multiLevelType w:val="hybridMultilevel"/>
    <w:tmpl w:val="F5CC326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06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19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9BE"/>
    <w:rsid w:val="00013F01"/>
    <w:rsid w:val="00076D0C"/>
    <w:rsid w:val="000F3D8F"/>
    <w:rsid w:val="000F5636"/>
    <w:rsid w:val="00151408"/>
    <w:rsid w:val="001811E6"/>
    <w:rsid w:val="00191BDE"/>
    <w:rsid w:val="00192C47"/>
    <w:rsid w:val="001C77DF"/>
    <w:rsid w:val="00210295"/>
    <w:rsid w:val="002749AC"/>
    <w:rsid w:val="002B68DD"/>
    <w:rsid w:val="002F3CEC"/>
    <w:rsid w:val="0032583D"/>
    <w:rsid w:val="003328A2"/>
    <w:rsid w:val="00347B86"/>
    <w:rsid w:val="003530E8"/>
    <w:rsid w:val="003B45F6"/>
    <w:rsid w:val="003C42EE"/>
    <w:rsid w:val="003E2741"/>
    <w:rsid w:val="003E5D35"/>
    <w:rsid w:val="00456567"/>
    <w:rsid w:val="00481E3A"/>
    <w:rsid w:val="004934A0"/>
    <w:rsid w:val="004A763E"/>
    <w:rsid w:val="004A7F17"/>
    <w:rsid w:val="004D0723"/>
    <w:rsid w:val="005072F0"/>
    <w:rsid w:val="0054005B"/>
    <w:rsid w:val="00566E2B"/>
    <w:rsid w:val="005C7FA5"/>
    <w:rsid w:val="0066354A"/>
    <w:rsid w:val="00695C7C"/>
    <w:rsid w:val="006D0FA4"/>
    <w:rsid w:val="006D5597"/>
    <w:rsid w:val="007478F3"/>
    <w:rsid w:val="00846C2D"/>
    <w:rsid w:val="00886245"/>
    <w:rsid w:val="008B6519"/>
    <w:rsid w:val="008C658E"/>
    <w:rsid w:val="008E04E4"/>
    <w:rsid w:val="008F4803"/>
    <w:rsid w:val="00935597"/>
    <w:rsid w:val="009A3F28"/>
    <w:rsid w:val="009B49C7"/>
    <w:rsid w:val="00A96B85"/>
    <w:rsid w:val="00AA543C"/>
    <w:rsid w:val="00AC5D8E"/>
    <w:rsid w:val="00AD5DF6"/>
    <w:rsid w:val="00B40B68"/>
    <w:rsid w:val="00B92F72"/>
    <w:rsid w:val="00B9597E"/>
    <w:rsid w:val="00C34056"/>
    <w:rsid w:val="00C45DB1"/>
    <w:rsid w:val="00C52E4B"/>
    <w:rsid w:val="00CC60D7"/>
    <w:rsid w:val="00CF3814"/>
    <w:rsid w:val="00D44812"/>
    <w:rsid w:val="00D71B94"/>
    <w:rsid w:val="00D840A6"/>
    <w:rsid w:val="00E43405"/>
    <w:rsid w:val="00E56AF0"/>
    <w:rsid w:val="00E60CC6"/>
    <w:rsid w:val="00EA1BDF"/>
    <w:rsid w:val="00EF140E"/>
    <w:rsid w:val="00F17302"/>
    <w:rsid w:val="00F23567"/>
    <w:rsid w:val="00F429BE"/>
    <w:rsid w:val="00F74B71"/>
    <w:rsid w:val="00FD4689"/>
    <w:rsid w:val="00FF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B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429BE"/>
    <w:pPr>
      <w:spacing w:line="250" w:lineRule="exact"/>
      <w:ind w:firstLine="341"/>
      <w:jc w:val="both"/>
    </w:pPr>
  </w:style>
  <w:style w:type="paragraph" w:customStyle="1" w:styleId="Style3">
    <w:name w:val="Style3"/>
    <w:basedOn w:val="a"/>
    <w:uiPriority w:val="99"/>
    <w:rsid w:val="00F429BE"/>
    <w:pPr>
      <w:spacing w:line="240" w:lineRule="exact"/>
      <w:ind w:firstLine="331"/>
      <w:jc w:val="both"/>
    </w:pPr>
  </w:style>
  <w:style w:type="paragraph" w:customStyle="1" w:styleId="Style4">
    <w:name w:val="Style4"/>
    <w:basedOn w:val="a"/>
    <w:uiPriority w:val="99"/>
    <w:rsid w:val="00F429BE"/>
  </w:style>
  <w:style w:type="paragraph" w:customStyle="1" w:styleId="Style5">
    <w:name w:val="Style5"/>
    <w:basedOn w:val="a"/>
    <w:uiPriority w:val="99"/>
    <w:rsid w:val="00F429BE"/>
  </w:style>
  <w:style w:type="paragraph" w:customStyle="1" w:styleId="Style7">
    <w:name w:val="Style7"/>
    <w:basedOn w:val="a"/>
    <w:uiPriority w:val="99"/>
    <w:rsid w:val="00F429BE"/>
  </w:style>
  <w:style w:type="character" w:customStyle="1" w:styleId="FontStyle24">
    <w:name w:val="Font Style24"/>
    <w:basedOn w:val="a0"/>
    <w:uiPriority w:val="99"/>
    <w:rsid w:val="00F429BE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5">
    <w:name w:val="Font Style25"/>
    <w:basedOn w:val="a0"/>
    <w:uiPriority w:val="99"/>
    <w:rsid w:val="00F429BE"/>
    <w:rPr>
      <w:rFonts w:ascii="Verdana" w:hAnsi="Verdana" w:cs="Verdana" w:hint="default"/>
      <w:spacing w:val="-10"/>
      <w:sz w:val="34"/>
      <w:szCs w:val="34"/>
    </w:rPr>
  </w:style>
  <w:style w:type="character" w:customStyle="1" w:styleId="FontStyle26">
    <w:name w:val="Font Style26"/>
    <w:basedOn w:val="a0"/>
    <w:uiPriority w:val="99"/>
    <w:rsid w:val="00F429BE"/>
    <w:rPr>
      <w:rFonts w:ascii="Verdana" w:hAnsi="Verdana" w:cs="Verdana" w:hint="default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F429BE"/>
    <w:rPr>
      <w:rFonts w:ascii="Verdana" w:hAnsi="Verdana" w:cs="Verdana" w:hint="default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F429BE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31">
    <w:name w:val="Font Style31"/>
    <w:basedOn w:val="a0"/>
    <w:uiPriority w:val="99"/>
    <w:rsid w:val="00F429BE"/>
    <w:rPr>
      <w:rFonts w:ascii="Century Schoolbook" w:hAnsi="Century Schoolbook" w:cs="Century Schoolbook" w:hint="default"/>
      <w:i/>
      <w:iCs/>
      <w:sz w:val="18"/>
      <w:szCs w:val="18"/>
    </w:rPr>
  </w:style>
  <w:style w:type="paragraph" w:styleId="a3">
    <w:name w:val="List Paragraph"/>
    <w:basedOn w:val="a"/>
    <w:uiPriority w:val="34"/>
    <w:qFormat/>
    <w:rsid w:val="00F429BE"/>
    <w:pPr>
      <w:ind w:left="720"/>
      <w:contextualSpacing/>
    </w:pPr>
  </w:style>
  <w:style w:type="paragraph" w:customStyle="1" w:styleId="Style19">
    <w:name w:val="Style19"/>
    <w:basedOn w:val="a"/>
    <w:uiPriority w:val="99"/>
    <w:rsid w:val="00D71B94"/>
    <w:pPr>
      <w:spacing w:line="250" w:lineRule="exact"/>
      <w:ind w:hanging="245"/>
    </w:pPr>
  </w:style>
  <w:style w:type="paragraph" w:customStyle="1" w:styleId="Style15">
    <w:name w:val="Style15"/>
    <w:basedOn w:val="a"/>
    <w:uiPriority w:val="99"/>
    <w:rsid w:val="00F74B71"/>
    <w:pPr>
      <w:spacing w:line="250" w:lineRule="exact"/>
      <w:ind w:firstLine="341"/>
      <w:jc w:val="both"/>
    </w:pPr>
  </w:style>
  <w:style w:type="paragraph" w:customStyle="1" w:styleId="Style18">
    <w:name w:val="Style18"/>
    <w:basedOn w:val="a"/>
    <w:uiPriority w:val="99"/>
    <w:rsid w:val="00F74B71"/>
  </w:style>
  <w:style w:type="character" w:styleId="a4">
    <w:name w:val="Strong"/>
    <w:basedOn w:val="a0"/>
    <w:uiPriority w:val="22"/>
    <w:qFormat/>
    <w:rsid w:val="005C7FA5"/>
    <w:rPr>
      <w:b/>
      <w:bCs/>
    </w:rPr>
  </w:style>
  <w:style w:type="paragraph" w:customStyle="1" w:styleId="Style17">
    <w:name w:val="Style17"/>
    <w:basedOn w:val="a"/>
    <w:uiPriority w:val="99"/>
    <w:rsid w:val="003328A2"/>
    <w:pPr>
      <w:spacing w:line="226" w:lineRule="exact"/>
    </w:pPr>
  </w:style>
  <w:style w:type="paragraph" w:customStyle="1" w:styleId="Style2">
    <w:name w:val="Style2"/>
    <w:basedOn w:val="a"/>
    <w:uiPriority w:val="99"/>
    <w:rsid w:val="00E43405"/>
    <w:pPr>
      <w:spacing w:line="334" w:lineRule="exact"/>
    </w:pPr>
    <w:rPr>
      <w:rFonts w:ascii="Times New Roman" w:eastAsiaTheme="minorEastAsia" w:hAnsi="Times New Roman"/>
    </w:rPr>
  </w:style>
  <w:style w:type="character" w:customStyle="1" w:styleId="FontStyle11">
    <w:name w:val="Font Style11"/>
    <w:basedOn w:val="a0"/>
    <w:uiPriority w:val="99"/>
    <w:rsid w:val="00E4340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E43405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uiPriority w:val="99"/>
    <w:rsid w:val="00566E2B"/>
    <w:pPr>
      <w:spacing w:line="257" w:lineRule="exact"/>
      <w:jc w:val="both"/>
    </w:pPr>
  </w:style>
  <w:style w:type="paragraph" w:customStyle="1" w:styleId="Style16">
    <w:name w:val="Style16"/>
    <w:basedOn w:val="a"/>
    <w:uiPriority w:val="99"/>
    <w:rsid w:val="00566E2B"/>
    <w:pPr>
      <w:spacing w:line="226" w:lineRule="exact"/>
      <w:ind w:firstLine="2611"/>
    </w:pPr>
  </w:style>
  <w:style w:type="character" w:styleId="a5">
    <w:name w:val="line number"/>
    <w:basedOn w:val="a0"/>
    <w:uiPriority w:val="99"/>
    <w:semiHidden/>
    <w:unhideWhenUsed/>
    <w:rsid w:val="002749AC"/>
  </w:style>
  <w:style w:type="paragraph" w:styleId="a6">
    <w:name w:val="header"/>
    <w:basedOn w:val="a"/>
    <w:link w:val="a7"/>
    <w:uiPriority w:val="99"/>
    <w:unhideWhenUsed/>
    <w:rsid w:val="00274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49AC"/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74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49AC"/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9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9A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Intense Emphasis"/>
    <w:basedOn w:val="a0"/>
    <w:uiPriority w:val="21"/>
    <w:qFormat/>
    <w:rsid w:val="004A763E"/>
    <w:rPr>
      <w:b/>
      <w:bCs/>
      <w:i/>
      <w:iCs/>
      <w:color w:val="4F81BD" w:themeColor="accent1"/>
    </w:rPr>
  </w:style>
  <w:style w:type="character" w:customStyle="1" w:styleId="FontStyle15">
    <w:name w:val="Font Style15"/>
    <w:basedOn w:val="a0"/>
    <w:uiPriority w:val="99"/>
    <w:rsid w:val="00EA1BDF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EA1BDF"/>
    <w:rPr>
      <w:rFonts w:ascii="Century Schoolbook" w:hAnsi="Century Schoolbook" w:cs="Century Schoolbook" w:hint="default"/>
      <w:sz w:val="18"/>
      <w:szCs w:val="18"/>
    </w:rPr>
  </w:style>
  <w:style w:type="paragraph" w:customStyle="1" w:styleId="Style10">
    <w:name w:val="Style10"/>
    <w:basedOn w:val="a"/>
    <w:uiPriority w:val="99"/>
    <w:rsid w:val="00EA1BDF"/>
    <w:pPr>
      <w:spacing w:line="221" w:lineRule="exact"/>
      <w:ind w:firstLine="158"/>
      <w:jc w:val="both"/>
    </w:pPr>
    <w:rPr>
      <w:rFonts w:eastAsiaTheme="minorEastAsia" w:cstheme="minorBidi"/>
    </w:rPr>
  </w:style>
  <w:style w:type="paragraph" w:customStyle="1" w:styleId="Style11">
    <w:name w:val="Style11"/>
    <w:basedOn w:val="a"/>
    <w:uiPriority w:val="99"/>
    <w:rsid w:val="00EA1BDF"/>
    <w:pPr>
      <w:spacing w:line="221" w:lineRule="exact"/>
      <w:jc w:val="right"/>
    </w:pPr>
    <w:rPr>
      <w:rFonts w:eastAsiaTheme="minorEastAsia" w:cstheme="minorBidi"/>
    </w:rPr>
  </w:style>
  <w:style w:type="character" w:customStyle="1" w:styleId="FontStyle18">
    <w:name w:val="Font Style18"/>
    <w:basedOn w:val="a0"/>
    <w:uiPriority w:val="99"/>
    <w:rsid w:val="00EA1BDF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8F4803"/>
    <w:rPr>
      <w:rFonts w:ascii="Times New Roman" w:hAnsi="Times New Roman" w:cs="Times New Roman" w:hint="default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8F48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8F4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E5D35"/>
    <w:pPr>
      <w:spacing w:line="247" w:lineRule="exact"/>
    </w:pPr>
    <w:rPr>
      <w:rFonts w:ascii="Times New Roman" w:eastAsiaTheme="minorEastAsia" w:hAnsi="Times New Roman"/>
    </w:rPr>
  </w:style>
  <w:style w:type="character" w:customStyle="1" w:styleId="FontStyle28">
    <w:name w:val="Font Style28"/>
    <w:basedOn w:val="a0"/>
    <w:uiPriority w:val="99"/>
    <w:rsid w:val="003E5D35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22">
    <w:name w:val="Font Style22"/>
    <w:basedOn w:val="a0"/>
    <w:uiPriority w:val="99"/>
    <w:rsid w:val="003E5D35"/>
    <w:rPr>
      <w:rFonts w:ascii="Times New Roman" w:hAnsi="Times New Roman" w:cs="Times New Roman" w:hint="default"/>
      <w:spacing w:val="20"/>
      <w:sz w:val="16"/>
      <w:szCs w:val="16"/>
    </w:rPr>
  </w:style>
  <w:style w:type="paragraph" w:customStyle="1" w:styleId="Style9">
    <w:name w:val="Style9"/>
    <w:basedOn w:val="a"/>
    <w:uiPriority w:val="99"/>
    <w:rsid w:val="005072F0"/>
    <w:pPr>
      <w:spacing w:line="221" w:lineRule="exact"/>
      <w:ind w:firstLine="288"/>
    </w:pPr>
    <w:rPr>
      <w:rFonts w:ascii="Times New Roman" w:eastAsiaTheme="minorEastAsia" w:hAnsi="Times New Roman"/>
    </w:rPr>
  </w:style>
  <w:style w:type="character" w:customStyle="1" w:styleId="FontStyle32">
    <w:name w:val="Font Style32"/>
    <w:basedOn w:val="a0"/>
    <w:uiPriority w:val="99"/>
    <w:rsid w:val="005072F0"/>
    <w:rPr>
      <w:rFonts w:ascii="Times New Roman" w:hAnsi="Times New Roman" w:cs="Times New Roman" w:hint="default"/>
      <w:sz w:val="16"/>
      <w:szCs w:val="16"/>
    </w:rPr>
  </w:style>
  <w:style w:type="character" w:customStyle="1" w:styleId="FontStyle21">
    <w:name w:val="Font Style21"/>
    <w:basedOn w:val="a0"/>
    <w:uiPriority w:val="99"/>
    <w:rsid w:val="006D0FA4"/>
    <w:rPr>
      <w:rFonts w:ascii="Times New Roman" w:hAnsi="Times New Roman" w:cs="Times New Roman" w:hint="default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E31F3C-1AAD-4B17-B4F1-E0E124E06819}" type="doc">
      <dgm:prSet loTypeId="urn:microsoft.com/office/officeart/2005/8/layout/venn1" loCatId="relationship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17BC8197-5445-4889-BFF3-07CD1F040FF4}">
      <dgm:prSet/>
      <dgm:spPr>
        <a:solidFill>
          <a:srgbClr val="00B0F0">
            <a:alpha val="50000"/>
          </a:srgbClr>
        </a:solidFill>
      </dgm:spPr>
      <dgm:t>
        <a:bodyPr/>
        <a:lstStyle/>
        <a:p>
          <a:endParaRPr lang="ru-RU"/>
        </a:p>
      </dgm:t>
    </dgm:pt>
    <dgm:pt modelId="{1902203E-BF1E-436B-BFCC-DD65FD0B8161}" type="parTrans" cxnId="{04B2D707-F874-4B1A-9FA3-72FE1AF2BD75}">
      <dgm:prSet/>
      <dgm:spPr/>
      <dgm:t>
        <a:bodyPr/>
        <a:lstStyle/>
        <a:p>
          <a:endParaRPr lang="ru-RU"/>
        </a:p>
      </dgm:t>
    </dgm:pt>
    <dgm:pt modelId="{D8460F4D-D3E4-490B-8FE4-90F8679F06A6}" type="sibTrans" cxnId="{04B2D707-F874-4B1A-9FA3-72FE1AF2BD75}">
      <dgm:prSet/>
      <dgm:spPr/>
      <dgm:t>
        <a:bodyPr/>
        <a:lstStyle/>
        <a:p>
          <a:endParaRPr lang="ru-RU"/>
        </a:p>
      </dgm:t>
    </dgm:pt>
    <dgm:pt modelId="{AF42B3B6-F88D-454D-8504-4ABC7A35E05E}">
      <dgm:prSet/>
      <dgm:spPr>
        <a:solidFill>
          <a:srgbClr val="FFFF00"/>
        </a:solidFill>
      </dgm:spPr>
      <dgm:t>
        <a:bodyPr/>
        <a:lstStyle/>
        <a:p>
          <a:endParaRPr lang="ru-RU"/>
        </a:p>
      </dgm:t>
    </dgm:pt>
    <dgm:pt modelId="{E6CE608A-B5DF-4656-9D61-C3F287DDF43C}" type="parTrans" cxnId="{A34A5D48-CDCB-44C6-BEC6-633080B62D4E}">
      <dgm:prSet/>
      <dgm:spPr/>
      <dgm:t>
        <a:bodyPr/>
        <a:lstStyle/>
        <a:p>
          <a:endParaRPr lang="ru-RU"/>
        </a:p>
      </dgm:t>
    </dgm:pt>
    <dgm:pt modelId="{9CF54EFC-0C20-4CA9-93BE-7D01632BE4BE}" type="sibTrans" cxnId="{A34A5D48-CDCB-44C6-BEC6-633080B62D4E}">
      <dgm:prSet/>
      <dgm:spPr/>
      <dgm:t>
        <a:bodyPr/>
        <a:lstStyle/>
        <a:p>
          <a:endParaRPr lang="ru-RU"/>
        </a:p>
      </dgm:t>
    </dgm:pt>
    <dgm:pt modelId="{C788443B-891F-4580-9100-32E0CF60D25C}">
      <dgm:prSet/>
      <dgm:spPr>
        <a:solidFill>
          <a:srgbClr val="FF0000"/>
        </a:solidFill>
      </dgm:spPr>
      <dgm:t>
        <a:bodyPr/>
        <a:lstStyle/>
        <a:p>
          <a:endParaRPr lang="ru-RU"/>
        </a:p>
      </dgm:t>
    </dgm:pt>
    <dgm:pt modelId="{147572B6-5806-4EAF-81BE-05B720A90510}" type="parTrans" cxnId="{7C103865-8BCA-481A-B31E-322BD3A1BE0B}">
      <dgm:prSet/>
      <dgm:spPr/>
      <dgm:t>
        <a:bodyPr/>
        <a:lstStyle/>
        <a:p>
          <a:endParaRPr lang="ru-RU"/>
        </a:p>
      </dgm:t>
    </dgm:pt>
    <dgm:pt modelId="{6B63F79A-3226-4CC6-8209-914F397A3A6B}" type="sibTrans" cxnId="{7C103865-8BCA-481A-B31E-322BD3A1BE0B}">
      <dgm:prSet/>
      <dgm:spPr/>
      <dgm:t>
        <a:bodyPr/>
        <a:lstStyle/>
        <a:p>
          <a:endParaRPr lang="ru-RU"/>
        </a:p>
      </dgm:t>
    </dgm:pt>
    <dgm:pt modelId="{D277EEE9-9EDB-4461-88C2-01F8A9CD0D6A}" type="pres">
      <dgm:prSet presAssocID="{93E31F3C-1AAD-4B17-B4F1-E0E124E06819}" presName="compositeShape" presStyleCnt="0">
        <dgm:presLayoutVars>
          <dgm:chMax val="7"/>
          <dgm:dir val="rev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7924E3C-A0A6-439F-9248-70F285ABF7FC}" type="pres">
      <dgm:prSet presAssocID="{17BC8197-5445-4889-BFF3-07CD1F040FF4}" presName="circ1" presStyleLbl="vennNode1" presStyleIdx="0" presStyleCnt="3" custLinFactNeighborX="3472" custLinFactNeighborY="-2083"/>
      <dgm:spPr/>
      <dgm:t>
        <a:bodyPr/>
        <a:lstStyle/>
        <a:p>
          <a:endParaRPr lang="ru-RU"/>
        </a:p>
      </dgm:t>
    </dgm:pt>
    <dgm:pt modelId="{5B14A0B4-4FEE-4F87-B471-DBF4DF468891}" type="pres">
      <dgm:prSet presAssocID="{17BC8197-5445-4889-BFF3-07CD1F040FF4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34DC98-04DD-4F54-AA11-06F7511AF844}" type="pres">
      <dgm:prSet presAssocID="{AF42B3B6-F88D-454D-8504-4ABC7A35E05E}" presName="circ2" presStyleLbl="vennNode1" presStyleIdx="1" presStyleCnt="3"/>
      <dgm:spPr/>
      <dgm:t>
        <a:bodyPr/>
        <a:lstStyle/>
        <a:p>
          <a:endParaRPr lang="ru-RU"/>
        </a:p>
      </dgm:t>
    </dgm:pt>
    <dgm:pt modelId="{72A4D251-7D6A-4C04-B6B4-F22A276AF3F8}" type="pres">
      <dgm:prSet presAssocID="{AF42B3B6-F88D-454D-8504-4ABC7A35E05E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B55660-01A8-4A5C-BB41-2A5F88234970}" type="pres">
      <dgm:prSet presAssocID="{C788443B-891F-4580-9100-32E0CF60D25C}" presName="circ3" presStyleLbl="vennNode1" presStyleIdx="2" presStyleCnt="3" custLinFactNeighborX="-347"/>
      <dgm:spPr/>
      <dgm:t>
        <a:bodyPr/>
        <a:lstStyle/>
        <a:p>
          <a:endParaRPr lang="ru-RU"/>
        </a:p>
      </dgm:t>
    </dgm:pt>
    <dgm:pt modelId="{853D14D8-E436-42FF-8F1B-B6C14CFC1043}" type="pres">
      <dgm:prSet presAssocID="{C788443B-891F-4580-9100-32E0CF60D25C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7DD71BE-550A-4DB5-9FDE-2B565729B716}" type="presOf" srcId="{AF42B3B6-F88D-454D-8504-4ABC7A35E05E}" destId="{853D14D8-E436-42FF-8F1B-B6C14CFC1043}" srcOrd="1" destOrd="0" presId="urn:microsoft.com/office/officeart/2005/8/layout/venn1"/>
    <dgm:cxn modelId="{5C3EE58D-90D6-4ACA-8F75-16894612CDB1}" type="presOf" srcId="{C788443B-891F-4580-9100-32E0CF60D25C}" destId="{72A4D251-7D6A-4C04-B6B4-F22A276AF3F8}" srcOrd="1" destOrd="0" presId="urn:microsoft.com/office/officeart/2005/8/layout/venn1"/>
    <dgm:cxn modelId="{7C103865-8BCA-481A-B31E-322BD3A1BE0B}" srcId="{93E31F3C-1AAD-4B17-B4F1-E0E124E06819}" destId="{C788443B-891F-4580-9100-32E0CF60D25C}" srcOrd="2" destOrd="0" parTransId="{147572B6-5806-4EAF-81BE-05B720A90510}" sibTransId="{6B63F79A-3226-4CC6-8209-914F397A3A6B}"/>
    <dgm:cxn modelId="{623A9353-17E0-4AF8-A5A1-1B1F7ED9B21C}" type="presOf" srcId="{93E31F3C-1AAD-4B17-B4F1-E0E124E06819}" destId="{D277EEE9-9EDB-4461-88C2-01F8A9CD0D6A}" srcOrd="0" destOrd="0" presId="urn:microsoft.com/office/officeart/2005/8/layout/venn1"/>
    <dgm:cxn modelId="{A34A5D48-CDCB-44C6-BEC6-633080B62D4E}" srcId="{93E31F3C-1AAD-4B17-B4F1-E0E124E06819}" destId="{AF42B3B6-F88D-454D-8504-4ABC7A35E05E}" srcOrd="1" destOrd="0" parTransId="{E6CE608A-B5DF-4656-9D61-C3F287DDF43C}" sibTransId="{9CF54EFC-0C20-4CA9-93BE-7D01632BE4BE}"/>
    <dgm:cxn modelId="{0CA3F59C-E6D7-4623-AFE9-2BF43AA3524D}" type="presOf" srcId="{17BC8197-5445-4889-BFF3-07CD1F040FF4}" destId="{67924E3C-A0A6-439F-9248-70F285ABF7FC}" srcOrd="0" destOrd="0" presId="urn:microsoft.com/office/officeart/2005/8/layout/venn1"/>
    <dgm:cxn modelId="{14848812-6D20-432C-BBDA-BD255AFEA60B}" type="presOf" srcId="{AF42B3B6-F88D-454D-8504-4ABC7A35E05E}" destId="{75B55660-01A8-4A5C-BB41-2A5F88234970}" srcOrd="0" destOrd="0" presId="urn:microsoft.com/office/officeart/2005/8/layout/venn1"/>
    <dgm:cxn modelId="{04B2D707-F874-4B1A-9FA3-72FE1AF2BD75}" srcId="{93E31F3C-1AAD-4B17-B4F1-E0E124E06819}" destId="{17BC8197-5445-4889-BFF3-07CD1F040FF4}" srcOrd="0" destOrd="0" parTransId="{1902203E-BF1E-436B-BFCC-DD65FD0B8161}" sibTransId="{D8460F4D-D3E4-490B-8FE4-90F8679F06A6}"/>
    <dgm:cxn modelId="{490D8CE3-809A-4C93-99CE-C05405BAE346}" type="presOf" srcId="{17BC8197-5445-4889-BFF3-07CD1F040FF4}" destId="{5B14A0B4-4FEE-4F87-B471-DBF4DF468891}" srcOrd="1" destOrd="0" presId="urn:microsoft.com/office/officeart/2005/8/layout/venn1"/>
    <dgm:cxn modelId="{9E67F75A-02F5-4368-B9C6-398F29E3D350}" type="presOf" srcId="{C788443B-891F-4580-9100-32E0CF60D25C}" destId="{DD34DC98-04DD-4F54-AA11-06F7511AF844}" srcOrd="0" destOrd="0" presId="urn:microsoft.com/office/officeart/2005/8/layout/venn1"/>
    <dgm:cxn modelId="{C3903B99-13B8-4AAA-AB38-84F34D1D7A3F}" type="presParOf" srcId="{D277EEE9-9EDB-4461-88C2-01F8A9CD0D6A}" destId="{67924E3C-A0A6-439F-9248-70F285ABF7FC}" srcOrd="0" destOrd="0" presId="urn:microsoft.com/office/officeart/2005/8/layout/venn1"/>
    <dgm:cxn modelId="{AB9F27A2-63DF-4783-B6A0-0975CD9FAE32}" type="presParOf" srcId="{D277EEE9-9EDB-4461-88C2-01F8A9CD0D6A}" destId="{5B14A0B4-4FEE-4F87-B471-DBF4DF468891}" srcOrd="1" destOrd="0" presId="urn:microsoft.com/office/officeart/2005/8/layout/venn1"/>
    <dgm:cxn modelId="{0BF36364-B8E4-4619-B8EE-D53B11063D27}" type="presParOf" srcId="{D277EEE9-9EDB-4461-88C2-01F8A9CD0D6A}" destId="{DD34DC98-04DD-4F54-AA11-06F7511AF844}" srcOrd="2" destOrd="0" presId="urn:microsoft.com/office/officeart/2005/8/layout/venn1"/>
    <dgm:cxn modelId="{E67CC08E-5D3C-4143-ADD8-A0EA77E6017F}" type="presParOf" srcId="{D277EEE9-9EDB-4461-88C2-01F8A9CD0D6A}" destId="{72A4D251-7D6A-4C04-B6B4-F22A276AF3F8}" srcOrd="3" destOrd="0" presId="urn:microsoft.com/office/officeart/2005/8/layout/venn1"/>
    <dgm:cxn modelId="{C79C3CDE-BD7A-46B6-AD2D-48A13E19B586}" type="presParOf" srcId="{D277EEE9-9EDB-4461-88C2-01F8A9CD0D6A}" destId="{75B55660-01A8-4A5C-BB41-2A5F88234970}" srcOrd="4" destOrd="0" presId="urn:microsoft.com/office/officeart/2005/8/layout/venn1"/>
    <dgm:cxn modelId="{1B01F6A6-9956-4689-BE01-96A86CB61EAA}" type="presParOf" srcId="{D277EEE9-9EDB-4461-88C2-01F8A9CD0D6A}" destId="{853D14D8-E436-42FF-8F1B-B6C14CFC1043}" srcOrd="5" destOrd="0" presId="urn:microsoft.com/office/officeart/2005/8/layout/venn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6722-3DEE-44F3-B292-369F873E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19</cp:revision>
  <cp:lastPrinted>2010-04-27T17:48:00Z</cp:lastPrinted>
  <dcterms:created xsi:type="dcterms:W3CDTF">2010-04-08T18:04:00Z</dcterms:created>
  <dcterms:modified xsi:type="dcterms:W3CDTF">2010-05-26T19:10:00Z</dcterms:modified>
</cp:coreProperties>
</file>