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69" w:rsidRDefault="008E2B69" w:rsidP="008E2B69">
      <w:pPr>
        <w:tabs>
          <w:tab w:val="left" w:pos="8969"/>
        </w:tabs>
        <w:spacing w:after="40" w:line="220" w:lineRule="exact"/>
        <w:ind w:left="60"/>
        <w:jc w:val="both"/>
        <w:rPr>
          <w:rStyle w:val="2"/>
          <w:rFonts w:eastAsia="Courier New"/>
        </w:rPr>
      </w:pPr>
      <w:r>
        <w:rPr>
          <w:rStyle w:val="2"/>
          <w:rFonts w:eastAsia="Courier New"/>
        </w:rPr>
        <w:t>Онегин в деревне. Новые встречи и впечатления</w:t>
      </w:r>
      <w:r>
        <w:rPr>
          <w:rStyle w:val="2"/>
          <w:rFonts w:eastAsia="Courier New"/>
        </w:rPr>
        <w:tab/>
      </w:r>
    </w:p>
    <w:p w:rsidR="008E2B69" w:rsidRDefault="008E2B69" w:rsidP="008E2B69">
      <w:pPr>
        <w:tabs>
          <w:tab w:val="left" w:pos="8969"/>
        </w:tabs>
        <w:spacing w:after="40" w:line="220" w:lineRule="exact"/>
        <w:ind w:left="60"/>
        <w:jc w:val="both"/>
      </w:pPr>
      <w:r>
        <w:rPr>
          <w:rStyle w:val="60"/>
          <w:rFonts w:eastAsia="Courier New"/>
          <w:spacing w:val="2"/>
        </w:rPr>
        <w:t xml:space="preserve">Тема: </w:t>
      </w:r>
      <w:r>
        <w:rPr>
          <w:rStyle w:val="6"/>
          <w:rFonts w:eastAsia="Courier New"/>
        </w:rPr>
        <w:t>«Деревня, где скучал Онегин...» Онегин в деревне. Новые встречи и впечатления</w:t>
      </w:r>
      <w:r>
        <w:rPr>
          <w:rStyle w:val="6"/>
          <w:rFonts w:eastAsia="Courier New"/>
        </w:rPr>
        <w:tab/>
      </w:r>
    </w:p>
    <w:p w:rsidR="008E2B69" w:rsidRDefault="008E2B69" w:rsidP="008E2B69">
      <w:pPr>
        <w:tabs>
          <w:tab w:val="left" w:pos="5885"/>
        </w:tabs>
        <w:spacing w:line="120" w:lineRule="exact"/>
        <w:ind w:left="1440"/>
        <w:jc w:val="both"/>
      </w:pPr>
      <w:r>
        <w:rPr>
          <w:rStyle w:val="7"/>
          <w:i w:val="0"/>
          <w:iCs w:val="0"/>
        </w:rPr>
        <w:tab/>
      </w:r>
    </w:p>
    <w:p w:rsidR="008E2B69" w:rsidRDefault="008E2B69" w:rsidP="008E2B69">
      <w:pPr>
        <w:pStyle w:val="20"/>
        <w:shd w:val="clear" w:color="auto" w:fill="auto"/>
        <w:spacing w:after="0" w:line="274" w:lineRule="exact"/>
        <w:ind w:left="60" w:firstLine="0"/>
      </w:pPr>
      <w:r>
        <w:rPr>
          <w:rStyle w:val="20pt"/>
          <w:b/>
          <w:bCs/>
        </w:rPr>
        <w:t xml:space="preserve">Цели: </w:t>
      </w:r>
      <w:r>
        <w:rPr>
          <w:color w:val="000000"/>
        </w:rPr>
        <w:t>1. Проверить знание исторических предпосылок создания романа.</w:t>
      </w:r>
    </w:p>
    <w:p w:rsidR="008E2B69" w:rsidRDefault="008E2B69" w:rsidP="008E2B69">
      <w:pPr>
        <w:pStyle w:val="20"/>
        <w:numPr>
          <w:ilvl w:val="0"/>
          <w:numId w:val="7"/>
        </w:numPr>
        <w:shd w:val="clear" w:color="auto" w:fill="auto"/>
        <w:tabs>
          <w:tab w:val="left" w:pos="834"/>
        </w:tabs>
        <w:spacing w:after="0" w:line="274" w:lineRule="exact"/>
      </w:pPr>
      <w:r>
        <w:rPr>
          <w:color w:val="000000"/>
        </w:rPr>
        <w:t>Развивать аналитические способности учащихся.</w:t>
      </w:r>
    </w:p>
    <w:p w:rsidR="008E2B69" w:rsidRPr="008E2B69" w:rsidRDefault="008E2B69" w:rsidP="008E2B69">
      <w:pPr>
        <w:pStyle w:val="20"/>
        <w:numPr>
          <w:ilvl w:val="0"/>
          <w:numId w:val="7"/>
        </w:numPr>
        <w:shd w:val="clear" w:color="auto" w:fill="auto"/>
        <w:tabs>
          <w:tab w:val="left" w:pos="824"/>
        </w:tabs>
        <w:spacing w:after="283" w:line="274" w:lineRule="exact"/>
      </w:pPr>
      <w:r>
        <w:rPr>
          <w:color w:val="000000"/>
        </w:rPr>
        <w:t>Заинтересовать учащихся судьбой героев.</w:t>
      </w:r>
    </w:p>
    <w:p w:rsidR="008E2B69" w:rsidRDefault="008E2B69" w:rsidP="008E2B69">
      <w:pPr>
        <w:pStyle w:val="20"/>
        <w:shd w:val="clear" w:color="auto" w:fill="auto"/>
        <w:tabs>
          <w:tab w:val="left" w:pos="824"/>
        </w:tabs>
        <w:spacing w:after="283" w:line="274" w:lineRule="exact"/>
        <w:ind w:left="560" w:firstLine="0"/>
      </w:pPr>
      <w:r>
        <w:t>Ход урока</w:t>
      </w:r>
    </w:p>
    <w:p w:rsidR="008E2B69" w:rsidRDefault="008E2B69" w:rsidP="008E2B69">
      <w:pPr>
        <w:pStyle w:val="40"/>
        <w:shd w:val="clear" w:color="auto" w:fill="auto"/>
        <w:spacing w:before="0" w:after="0" w:line="220" w:lineRule="exact"/>
        <w:ind w:left="60" w:right="4880" w:firstLine="4540"/>
        <w:jc w:val="both"/>
        <w:rPr>
          <w:color w:val="000000"/>
        </w:rPr>
      </w:pPr>
      <w:bookmarkStart w:id="0" w:name="bookmark7"/>
    </w:p>
    <w:p w:rsidR="008E2B69" w:rsidRDefault="008E2B69" w:rsidP="008E2B69">
      <w:pPr>
        <w:pStyle w:val="40"/>
        <w:shd w:val="clear" w:color="auto" w:fill="auto"/>
        <w:spacing w:before="0" w:after="0" w:line="220" w:lineRule="exact"/>
        <w:ind w:left="60" w:right="4880" w:firstLine="4540"/>
        <w:jc w:val="both"/>
      </w:pPr>
      <w:r>
        <w:rPr>
          <w:color w:val="000000"/>
        </w:rPr>
        <w:t xml:space="preserve"> </w:t>
      </w:r>
    </w:p>
    <w:p w:rsidR="008E2B69" w:rsidRDefault="008E2B69" w:rsidP="008E2B69">
      <w:pPr>
        <w:pStyle w:val="40"/>
        <w:shd w:val="clear" w:color="auto" w:fill="auto"/>
        <w:spacing w:before="0" w:after="0" w:line="220" w:lineRule="exact"/>
        <w:ind w:left="60" w:right="4880" w:firstLine="224"/>
        <w:jc w:val="both"/>
        <w:rPr>
          <w:b w:val="0"/>
        </w:rPr>
      </w:pPr>
      <w:r>
        <w:rPr>
          <w:b w:val="0"/>
          <w:color w:val="000000"/>
        </w:rPr>
        <w:t>1.</w:t>
      </w:r>
      <w:r>
        <w:rPr>
          <w:b w:val="0"/>
          <w:color w:val="000000"/>
        </w:rPr>
        <w:tab/>
        <w:t>ОНУ</w:t>
      </w:r>
      <w:bookmarkEnd w:id="0"/>
    </w:p>
    <w:p w:rsidR="008E2B69" w:rsidRDefault="008E2B69" w:rsidP="008E2B69">
      <w:pPr>
        <w:pStyle w:val="40"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0" w:line="269" w:lineRule="exact"/>
        <w:ind w:left="60"/>
        <w:jc w:val="both"/>
        <w:rPr>
          <w:b w:val="0"/>
        </w:rPr>
      </w:pPr>
      <w:bookmarkStart w:id="1" w:name="bookmark8"/>
      <w:r>
        <w:rPr>
          <w:b w:val="0"/>
          <w:color w:val="000000"/>
        </w:rPr>
        <w:t xml:space="preserve">Проверка </w:t>
      </w:r>
      <w:proofErr w:type="spellStart"/>
      <w:r>
        <w:rPr>
          <w:b w:val="0"/>
          <w:color w:val="000000"/>
        </w:rPr>
        <w:t>д.з</w:t>
      </w:r>
      <w:proofErr w:type="spellEnd"/>
      <w:r>
        <w:rPr>
          <w:b w:val="0"/>
          <w:color w:val="000000"/>
        </w:rPr>
        <w:t>.</w:t>
      </w:r>
      <w:bookmarkEnd w:id="1"/>
    </w:p>
    <w:p w:rsidR="008E2B69" w:rsidRDefault="008E2B69" w:rsidP="008E2B69">
      <w:pPr>
        <w:pStyle w:val="20"/>
        <w:numPr>
          <w:ilvl w:val="0"/>
          <w:numId w:val="3"/>
        </w:numPr>
        <w:shd w:val="clear" w:color="auto" w:fill="auto"/>
        <w:tabs>
          <w:tab w:val="left" w:pos="214"/>
        </w:tabs>
        <w:spacing w:after="0" w:line="269" w:lineRule="exact"/>
        <w:ind w:left="60"/>
        <w:rPr>
          <w:b w:val="0"/>
        </w:rPr>
      </w:pPr>
      <w:r>
        <w:rPr>
          <w:b w:val="0"/>
          <w:color w:val="000000"/>
        </w:rPr>
        <w:t>инд. Ответ</w:t>
      </w:r>
    </w:p>
    <w:p w:rsidR="008E2B69" w:rsidRDefault="008E2B69" w:rsidP="008E2B69">
      <w:pPr>
        <w:pStyle w:val="20"/>
        <w:numPr>
          <w:ilvl w:val="0"/>
          <w:numId w:val="3"/>
        </w:numPr>
        <w:shd w:val="clear" w:color="auto" w:fill="auto"/>
        <w:tabs>
          <w:tab w:val="left" w:pos="218"/>
        </w:tabs>
        <w:spacing w:after="0" w:line="269" w:lineRule="exact"/>
        <w:ind w:left="60"/>
        <w:rPr>
          <w:b w:val="0"/>
        </w:rPr>
      </w:pPr>
      <w:r>
        <w:rPr>
          <w:b w:val="0"/>
          <w:color w:val="000000"/>
        </w:rPr>
        <w:t>как автор характеризует систему светского воспитания Онегина?</w:t>
      </w:r>
    </w:p>
    <w:p w:rsidR="008E2B69" w:rsidRDefault="008E2B69" w:rsidP="008E2B69">
      <w:pPr>
        <w:pStyle w:val="20"/>
        <w:numPr>
          <w:ilvl w:val="0"/>
          <w:numId w:val="3"/>
        </w:numPr>
        <w:shd w:val="clear" w:color="auto" w:fill="auto"/>
        <w:tabs>
          <w:tab w:val="left" w:pos="218"/>
        </w:tabs>
        <w:spacing w:after="0" w:line="269" w:lineRule="exact"/>
        <w:ind w:left="60"/>
        <w:rPr>
          <w:b w:val="0"/>
        </w:rPr>
      </w:pPr>
      <w:r>
        <w:rPr>
          <w:b w:val="0"/>
          <w:color w:val="000000"/>
        </w:rPr>
        <w:t>какие черты характера, характерные светскому обществу, приобрел Онегин?</w:t>
      </w:r>
    </w:p>
    <w:p w:rsidR="008E2B69" w:rsidRDefault="008E2B69" w:rsidP="008E2B69">
      <w:pPr>
        <w:pStyle w:val="20"/>
        <w:numPr>
          <w:ilvl w:val="0"/>
          <w:numId w:val="3"/>
        </w:numPr>
        <w:shd w:val="clear" w:color="auto" w:fill="auto"/>
        <w:tabs>
          <w:tab w:val="left" w:pos="214"/>
        </w:tabs>
        <w:spacing w:after="0" w:line="269" w:lineRule="exact"/>
        <w:ind w:left="60"/>
        <w:rPr>
          <w:b w:val="0"/>
        </w:rPr>
      </w:pPr>
      <w:r>
        <w:rPr>
          <w:b w:val="0"/>
          <w:color w:val="000000"/>
        </w:rPr>
        <w:t>каковы причины хандры у Онегина?</w:t>
      </w:r>
    </w:p>
    <w:p w:rsidR="008E2B69" w:rsidRDefault="008E2B69" w:rsidP="008E2B69">
      <w:pPr>
        <w:pStyle w:val="20"/>
        <w:shd w:val="clear" w:color="auto" w:fill="auto"/>
        <w:spacing w:after="0" w:line="269" w:lineRule="exact"/>
        <w:ind w:left="60" w:firstLine="0"/>
        <w:rPr>
          <w:b w:val="0"/>
        </w:rPr>
      </w:pPr>
      <w:r>
        <w:rPr>
          <w:b w:val="0"/>
          <w:color w:val="000000"/>
        </w:rPr>
        <w:t>-как он пытается выйти из состояния тоски?</w:t>
      </w:r>
    </w:p>
    <w:p w:rsidR="008E2B69" w:rsidRDefault="008E2B69" w:rsidP="008E2B69">
      <w:pPr>
        <w:pStyle w:val="40"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0" w:line="274" w:lineRule="exact"/>
        <w:ind w:left="60"/>
        <w:jc w:val="both"/>
        <w:rPr>
          <w:b w:val="0"/>
        </w:rPr>
      </w:pPr>
      <w:bookmarkStart w:id="2" w:name="bookmark9"/>
      <w:r>
        <w:rPr>
          <w:b w:val="0"/>
          <w:color w:val="000000"/>
        </w:rPr>
        <w:t>Аналитическое чтение 2 главы</w:t>
      </w:r>
      <w:bookmarkEnd w:id="2"/>
    </w:p>
    <w:p w:rsidR="008E2B69" w:rsidRDefault="008E2B69" w:rsidP="008E2B69">
      <w:pPr>
        <w:pStyle w:val="420"/>
        <w:shd w:val="clear" w:color="auto" w:fill="auto"/>
        <w:tabs>
          <w:tab w:val="left" w:pos="410"/>
        </w:tabs>
        <w:ind w:left="60"/>
        <w:jc w:val="both"/>
        <w:rPr>
          <w:b w:val="0"/>
        </w:rPr>
      </w:pPr>
      <w:bookmarkStart w:id="3" w:name="bookmark10"/>
      <w:r>
        <w:rPr>
          <w:b w:val="0"/>
          <w:color w:val="000000"/>
        </w:rPr>
        <w:t>А)</w:t>
      </w:r>
      <w:r>
        <w:rPr>
          <w:b w:val="0"/>
          <w:color w:val="000000"/>
        </w:rPr>
        <w:tab/>
        <w:t>жизнь в деревне</w:t>
      </w:r>
      <w:bookmarkEnd w:id="3"/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862"/>
        </w:tabs>
        <w:spacing w:after="0" w:line="274" w:lineRule="exact"/>
        <w:ind w:left="60" w:right="340" w:firstLine="500"/>
        <w:rPr>
          <w:b w:val="0"/>
        </w:rPr>
      </w:pPr>
      <w:r>
        <w:rPr>
          <w:b w:val="0"/>
          <w:color w:val="000000"/>
        </w:rPr>
        <w:t xml:space="preserve">Прочитайте строки, в которых дана сатирическая картина усадебного мирка </w:t>
      </w:r>
      <w:r>
        <w:rPr>
          <w:rStyle w:val="21pt"/>
        </w:rPr>
        <w:t>(II— III</w:t>
      </w:r>
      <w:r>
        <w:rPr>
          <w:b w:val="0"/>
          <w:color w:val="000000"/>
        </w:rPr>
        <w:t xml:space="preserve"> строфы). Как характеризуется кругозор «деревенского старожила», дяди Онегина? 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after="0" w:line="274" w:lineRule="exact"/>
        <w:ind w:left="60" w:right="340" w:firstLine="500"/>
        <w:rPr>
          <w:b w:val="0"/>
        </w:rPr>
      </w:pPr>
      <w:r>
        <w:rPr>
          <w:b w:val="0"/>
          <w:color w:val="000000"/>
        </w:rPr>
        <w:t>Почему автор начинает свой рассказ о жизни Онегина в деревне рассказом об образе жизни дяди Онегина?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895"/>
        </w:tabs>
        <w:spacing w:after="0" w:line="274" w:lineRule="exact"/>
        <w:ind w:left="60" w:right="340" w:firstLine="500"/>
        <w:rPr>
          <w:b w:val="0"/>
        </w:rPr>
      </w:pPr>
      <w:r>
        <w:rPr>
          <w:b w:val="0"/>
          <w:color w:val="000000"/>
        </w:rPr>
        <w:t>Охарактеризуйте среду, в которой оказался Онегин в деревне, его отношения с соседями-помещиками.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0" w:line="274" w:lineRule="exact"/>
        <w:ind w:left="60" w:right="340" w:firstLine="500"/>
        <w:rPr>
          <w:b w:val="0"/>
        </w:rPr>
      </w:pPr>
      <w:r>
        <w:rPr>
          <w:b w:val="0"/>
          <w:color w:val="000000"/>
        </w:rPr>
        <w:t xml:space="preserve">С какой целью автор упоминает об отношении «расчетливого соседа» к нововведениям Онегина (IV—V строфы)? 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819"/>
        </w:tabs>
        <w:spacing w:after="275" w:line="274" w:lineRule="exact"/>
        <w:ind w:left="60" w:firstLine="500"/>
        <w:rPr>
          <w:b w:val="0"/>
        </w:rPr>
      </w:pPr>
      <w:r>
        <w:rPr>
          <w:b w:val="0"/>
          <w:color w:val="000000"/>
        </w:rPr>
        <w:t>Нашел ли Онегин в деревне смысл жизни, достойные занятия?</w:t>
      </w:r>
    </w:p>
    <w:p w:rsidR="008E2B69" w:rsidRDefault="008E2B69" w:rsidP="008E2B69">
      <w:pPr>
        <w:pStyle w:val="420"/>
        <w:shd w:val="clear" w:color="auto" w:fill="auto"/>
        <w:spacing w:after="16" w:line="230" w:lineRule="exact"/>
        <w:ind w:left="60" w:firstLine="500"/>
        <w:jc w:val="both"/>
        <w:rPr>
          <w:b w:val="0"/>
        </w:rPr>
      </w:pPr>
      <w:bookmarkStart w:id="4" w:name="bookmark11"/>
      <w:r>
        <w:rPr>
          <w:b w:val="0"/>
          <w:color w:val="000000"/>
        </w:rPr>
        <w:t xml:space="preserve">Б) дружба Онегина с </w:t>
      </w:r>
      <w:proofErr w:type="gramStart"/>
      <w:r>
        <w:rPr>
          <w:b w:val="0"/>
          <w:color w:val="000000"/>
        </w:rPr>
        <w:t>Ленским</w:t>
      </w:r>
      <w:bookmarkEnd w:id="4"/>
      <w:proofErr w:type="gramEnd"/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824"/>
        </w:tabs>
        <w:spacing w:after="0" w:line="220" w:lineRule="exact"/>
        <w:ind w:left="60" w:firstLine="500"/>
        <w:rPr>
          <w:b w:val="0"/>
        </w:rPr>
      </w:pPr>
      <w:r>
        <w:rPr>
          <w:b w:val="0"/>
          <w:color w:val="000000"/>
        </w:rPr>
        <w:t>Каковы общественные взгляды и убеждения Ленского?</w:t>
      </w:r>
    </w:p>
    <w:p w:rsidR="008E2B69" w:rsidRDefault="008E2B69" w:rsidP="008E2B69">
      <w:pPr>
        <w:pStyle w:val="20"/>
        <w:shd w:val="clear" w:color="auto" w:fill="auto"/>
        <w:tabs>
          <w:tab w:val="left" w:pos="264"/>
        </w:tabs>
        <w:spacing w:after="0" w:line="269" w:lineRule="exact"/>
        <w:ind w:right="340" w:firstLine="0"/>
        <w:rPr>
          <w:b w:val="0"/>
        </w:rPr>
      </w:pPr>
      <w:r>
        <w:rPr>
          <w:b w:val="0"/>
          <w:color w:val="000000"/>
        </w:rPr>
        <w:t xml:space="preserve">Сочетается ли </w:t>
      </w:r>
      <w:proofErr w:type="gramStart"/>
      <w:r>
        <w:rPr>
          <w:b w:val="0"/>
          <w:color w:val="000000"/>
        </w:rPr>
        <w:t>в</w:t>
      </w:r>
      <w:proofErr w:type="gramEnd"/>
      <w:r>
        <w:rPr>
          <w:b w:val="0"/>
          <w:color w:val="000000"/>
        </w:rPr>
        <w:t xml:space="preserve"> </w:t>
      </w:r>
      <w:proofErr w:type="gramStart"/>
      <w:r>
        <w:rPr>
          <w:b w:val="0"/>
          <w:color w:val="000000"/>
        </w:rPr>
        <w:t>Ленском</w:t>
      </w:r>
      <w:proofErr w:type="gramEnd"/>
      <w:r>
        <w:rPr>
          <w:b w:val="0"/>
          <w:color w:val="000000"/>
        </w:rPr>
        <w:t xml:space="preserve"> образованность со знанием жизни (VI—VIII строфы)? 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1049"/>
        </w:tabs>
        <w:spacing w:after="0" w:line="269" w:lineRule="exact"/>
        <w:ind w:left="60" w:right="340" w:firstLine="500"/>
        <w:rPr>
          <w:b w:val="0"/>
        </w:rPr>
      </w:pPr>
      <w:r>
        <w:rPr>
          <w:b w:val="0"/>
          <w:color w:val="000000"/>
        </w:rPr>
        <w:t xml:space="preserve">Прочитайте строфы романа, свидетельствующие о наивности Ленского, </w:t>
      </w:r>
      <w:proofErr w:type="gramStart"/>
      <w:r>
        <w:rPr>
          <w:b w:val="0"/>
          <w:color w:val="000000"/>
        </w:rPr>
        <w:t>непонимании</w:t>
      </w:r>
      <w:proofErr w:type="gramEnd"/>
      <w:r>
        <w:rPr>
          <w:b w:val="0"/>
          <w:color w:val="000000"/>
        </w:rPr>
        <w:t xml:space="preserve"> им действительности. Докажите, что </w:t>
      </w:r>
      <w:proofErr w:type="gramStart"/>
      <w:r>
        <w:rPr>
          <w:b w:val="0"/>
          <w:color w:val="000000"/>
        </w:rPr>
        <w:t>Ленский</w:t>
      </w:r>
      <w:proofErr w:type="gramEnd"/>
      <w:r>
        <w:rPr>
          <w:b w:val="0"/>
          <w:color w:val="000000"/>
        </w:rPr>
        <w:t xml:space="preserve"> плохо знал людей.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881"/>
        </w:tabs>
        <w:spacing w:after="0" w:line="269" w:lineRule="exact"/>
        <w:ind w:left="60" w:right="340" w:firstLine="500"/>
        <w:rPr>
          <w:b w:val="0"/>
        </w:rPr>
      </w:pPr>
      <w:r>
        <w:rPr>
          <w:b w:val="0"/>
          <w:color w:val="000000"/>
        </w:rPr>
        <w:t xml:space="preserve">Как вы понимаете авторскую характеристику </w:t>
      </w:r>
      <w:proofErr w:type="gramStart"/>
      <w:r>
        <w:rPr>
          <w:b w:val="0"/>
          <w:color w:val="000000"/>
        </w:rPr>
        <w:t>Ленского</w:t>
      </w:r>
      <w:proofErr w:type="gramEnd"/>
      <w:r>
        <w:rPr>
          <w:b w:val="0"/>
          <w:color w:val="000000"/>
        </w:rPr>
        <w:t>: «Он сердцем милый был невежда...»?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886"/>
        </w:tabs>
        <w:spacing w:after="0" w:line="274" w:lineRule="exact"/>
        <w:ind w:left="60" w:firstLine="500"/>
        <w:rPr>
          <w:b w:val="0"/>
        </w:rPr>
      </w:pPr>
      <w:r>
        <w:rPr>
          <w:b w:val="0"/>
          <w:color w:val="000000"/>
        </w:rPr>
        <w:t>Докажите, что Пушкин не лишает образ Ленского обаяния.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after="0" w:line="274" w:lineRule="exact"/>
        <w:ind w:left="60" w:right="340" w:firstLine="500"/>
        <w:rPr>
          <w:b w:val="0"/>
        </w:rPr>
      </w:pPr>
      <w:r>
        <w:rPr>
          <w:b w:val="0"/>
          <w:color w:val="000000"/>
        </w:rPr>
        <w:t xml:space="preserve">Почему автор говорит о возможности духовной катастрофы </w:t>
      </w:r>
      <w:proofErr w:type="gramStart"/>
      <w:r>
        <w:rPr>
          <w:b w:val="0"/>
          <w:color w:val="000000"/>
        </w:rPr>
        <w:t>Ленского</w:t>
      </w:r>
      <w:proofErr w:type="gramEnd"/>
      <w:r>
        <w:rPr>
          <w:b w:val="0"/>
          <w:color w:val="000000"/>
        </w:rPr>
        <w:t xml:space="preserve"> в дальнейшем?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934"/>
        </w:tabs>
        <w:spacing w:after="0" w:line="274" w:lineRule="exact"/>
        <w:ind w:left="60" w:firstLine="500"/>
        <w:rPr>
          <w:b w:val="0"/>
        </w:rPr>
      </w:pPr>
      <w:r>
        <w:rPr>
          <w:b w:val="0"/>
          <w:color w:val="000000"/>
        </w:rPr>
        <w:t>Сравните восприятие жизни Ленским и Онегиным.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934"/>
        </w:tabs>
        <w:spacing w:after="0" w:line="274" w:lineRule="exact"/>
        <w:ind w:left="60" w:firstLine="500"/>
        <w:rPr>
          <w:b w:val="0"/>
        </w:rPr>
      </w:pPr>
      <w:r>
        <w:rPr>
          <w:b w:val="0"/>
          <w:color w:val="000000"/>
        </w:rPr>
        <w:t xml:space="preserve">В чем </w:t>
      </w:r>
      <w:proofErr w:type="gramStart"/>
      <w:r>
        <w:rPr>
          <w:b w:val="0"/>
          <w:color w:val="000000"/>
        </w:rPr>
        <w:t>Ленский</w:t>
      </w:r>
      <w:proofErr w:type="gramEnd"/>
      <w:r>
        <w:rPr>
          <w:b w:val="0"/>
          <w:color w:val="000000"/>
        </w:rPr>
        <w:t xml:space="preserve"> — полная противоположность Онегину? 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939"/>
        </w:tabs>
        <w:spacing w:after="0" w:line="274" w:lineRule="exact"/>
        <w:ind w:left="60" w:firstLine="500"/>
        <w:rPr>
          <w:b w:val="0"/>
        </w:rPr>
      </w:pPr>
      <w:r>
        <w:rPr>
          <w:b w:val="0"/>
          <w:color w:val="000000"/>
        </w:rPr>
        <w:t>Каковы различия между Онегиным и Ленским в складе ума?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after="0" w:line="274" w:lineRule="exact"/>
        <w:ind w:left="60" w:right="340" w:firstLine="500"/>
        <w:rPr>
          <w:b w:val="0"/>
        </w:rPr>
      </w:pPr>
      <w:r>
        <w:rPr>
          <w:b w:val="0"/>
          <w:color w:val="000000"/>
        </w:rPr>
        <w:t xml:space="preserve">Сильной или слабой стороной, с точки зрения автора, является аналитический подход Онегина </w:t>
      </w:r>
      <w:r>
        <w:rPr>
          <w:rStyle w:val="60"/>
          <w:bCs/>
        </w:rPr>
        <w:t xml:space="preserve">к </w:t>
      </w:r>
      <w:r>
        <w:rPr>
          <w:b w:val="0"/>
          <w:color w:val="000000"/>
        </w:rPr>
        <w:t>действительности?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427"/>
        </w:tabs>
        <w:spacing w:after="0" w:line="274" w:lineRule="exact"/>
        <w:ind w:right="220"/>
        <w:rPr>
          <w:b w:val="0"/>
        </w:rPr>
      </w:pPr>
      <w:r>
        <w:rPr>
          <w:b w:val="0"/>
          <w:color w:val="000000"/>
        </w:rPr>
        <w:t>Найдите строки, подтверждающие увлеченность Онегина личностью Наполеона.</w:t>
      </w:r>
    </w:p>
    <w:p w:rsidR="008E2B69" w:rsidRDefault="008E2B69" w:rsidP="008E2B69">
      <w:pPr>
        <w:pStyle w:val="21"/>
        <w:shd w:val="clear" w:color="auto" w:fill="auto"/>
        <w:spacing w:before="0" w:after="0"/>
        <w:ind w:left="60" w:firstLine="0"/>
      </w:pPr>
      <w:r>
        <w:rPr>
          <w:color w:val="000000"/>
        </w:rPr>
        <w:t xml:space="preserve">Как эта деталь уточняет характер Онегина? 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379"/>
        </w:tabs>
        <w:spacing w:after="240" w:line="274" w:lineRule="exact"/>
        <w:ind w:right="220"/>
        <w:rPr>
          <w:b w:val="0"/>
        </w:rPr>
      </w:pPr>
      <w:r>
        <w:rPr>
          <w:b w:val="0"/>
          <w:color w:val="000000"/>
        </w:rPr>
        <w:t xml:space="preserve">Что является предметом споров Онегина и Ленского? О чем это свидетельствует? </w:t>
      </w:r>
      <w:proofErr w:type="gramStart"/>
      <w:r>
        <w:rPr>
          <w:rStyle w:val="60"/>
          <w:bCs/>
          <w:i/>
          <w:iCs/>
          <w:spacing w:val="12"/>
        </w:rPr>
        <w:t>с</w:t>
      </w:r>
      <w:proofErr w:type="gramEnd"/>
      <w:r>
        <w:rPr>
          <w:rStyle w:val="60"/>
          <w:bCs/>
          <w:i/>
          <w:iCs/>
          <w:spacing w:val="12"/>
        </w:rPr>
        <w:t>.</w:t>
      </w:r>
    </w:p>
    <w:p w:rsidR="008E2B69" w:rsidRDefault="008E2B69" w:rsidP="008E2B69">
      <w:pPr>
        <w:pStyle w:val="80"/>
        <w:shd w:val="clear" w:color="auto" w:fill="auto"/>
        <w:spacing w:before="0"/>
        <w:ind w:left="60"/>
        <w:jc w:val="both"/>
        <w:rPr>
          <w:b w:val="0"/>
        </w:rPr>
      </w:pPr>
      <w:r>
        <w:rPr>
          <w:b w:val="0"/>
        </w:rPr>
        <w:t>В) сестры Ла</w:t>
      </w:r>
      <w:r>
        <w:rPr>
          <w:b w:val="0"/>
          <w:color w:val="000000"/>
        </w:rPr>
        <w:t>рины</w:t>
      </w:r>
    </w:p>
    <w:p w:rsidR="008E2B69" w:rsidRDefault="008E2B69" w:rsidP="008E2B69">
      <w:pPr>
        <w:pStyle w:val="20"/>
        <w:numPr>
          <w:ilvl w:val="0"/>
          <w:numId w:val="4"/>
        </w:numPr>
        <w:shd w:val="clear" w:color="auto" w:fill="auto"/>
        <w:tabs>
          <w:tab w:val="left" w:pos="934"/>
        </w:tabs>
        <w:spacing w:after="0" w:line="274" w:lineRule="exact"/>
        <w:ind w:left="60" w:firstLine="500"/>
        <w:rPr>
          <w:b w:val="0"/>
        </w:rPr>
      </w:pPr>
      <w:r>
        <w:rPr>
          <w:b w:val="0"/>
          <w:color w:val="000000"/>
        </w:rPr>
        <w:t xml:space="preserve">Внимательно прочитайте </w:t>
      </w:r>
      <w:r>
        <w:rPr>
          <w:rStyle w:val="60"/>
          <w:bCs/>
        </w:rPr>
        <w:t xml:space="preserve">XXIII </w:t>
      </w:r>
      <w:r>
        <w:rPr>
          <w:b w:val="0"/>
          <w:color w:val="000000"/>
        </w:rPr>
        <w:t xml:space="preserve">строфу. </w:t>
      </w:r>
    </w:p>
    <w:p w:rsidR="008E2B69" w:rsidRDefault="008E2B69" w:rsidP="008E2B69">
      <w:pPr>
        <w:pStyle w:val="21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/>
        <w:ind w:left="60" w:right="340" w:firstLine="500"/>
      </w:pPr>
      <w:r>
        <w:rPr>
          <w:color w:val="000000"/>
        </w:rPr>
        <w:t xml:space="preserve">Сравните изображение Ольги Ленским и Онегиным (гл. </w:t>
      </w:r>
      <w:proofErr w:type="spellStart"/>
      <w:r>
        <w:rPr>
          <w:color w:val="000000"/>
        </w:rPr>
        <w:t>II,строфа</w:t>
      </w:r>
      <w:proofErr w:type="spellEnd"/>
      <w:r>
        <w:rPr>
          <w:color w:val="000000"/>
        </w:rPr>
        <w:t xml:space="preserve"> XXI: гл. III,</w:t>
      </w:r>
      <w:proofErr w:type="gramStart"/>
      <w:r>
        <w:rPr>
          <w:color w:val="000000"/>
        </w:rPr>
        <w:t xml:space="preserve"> </w:t>
      </w:r>
      <w:r>
        <w:t>)</w:t>
      </w:r>
      <w:proofErr w:type="gramEnd"/>
    </w:p>
    <w:p w:rsidR="008E2B69" w:rsidRDefault="008E2B69" w:rsidP="008E2B69">
      <w:pPr>
        <w:pStyle w:val="21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/>
        <w:ind w:left="60" w:right="340" w:firstLine="500"/>
      </w:pPr>
      <w:r>
        <w:t>к</w:t>
      </w:r>
      <w:r>
        <w:rPr>
          <w:color w:val="000000"/>
        </w:rPr>
        <w:t>ак при этом проявляются представления о мире и человеке этих героев?</w:t>
      </w:r>
    </w:p>
    <w:p w:rsidR="008E2B69" w:rsidRDefault="008E2B69" w:rsidP="008E2B69">
      <w:pPr>
        <w:pStyle w:val="20"/>
        <w:shd w:val="clear" w:color="auto" w:fill="auto"/>
        <w:spacing w:after="0" w:line="274" w:lineRule="exact"/>
        <w:ind w:left="60" w:firstLine="500"/>
        <w:rPr>
          <w:b w:val="0"/>
        </w:rPr>
      </w:pPr>
      <w:r>
        <w:rPr>
          <w:b w:val="0"/>
        </w:rPr>
        <w:t>-</w:t>
      </w:r>
      <w:r>
        <w:rPr>
          <w:rStyle w:val="60"/>
          <w:bCs/>
        </w:rPr>
        <w:t xml:space="preserve">чем </w:t>
      </w:r>
      <w:r>
        <w:rPr>
          <w:b w:val="0"/>
          <w:color w:val="000000"/>
        </w:rPr>
        <w:t>различается воспитание, которое</w:t>
      </w:r>
      <w:r>
        <w:rPr>
          <w:b w:val="0"/>
        </w:rPr>
        <w:t xml:space="preserve"> получили в детстве Онегин и Тат</w:t>
      </w:r>
      <w:r>
        <w:rPr>
          <w:b w:val="0"/>
          <w:color w:val="000000"/>
        </w:rPr>
        <w:t>ьяна</w:t>
      </w:r>
      <w:proofErr w:type="gramStart"/>
      <w:r>
        <w:rPr>
          <w:b w:val="0"/>
          <w:color w:val="000000"/>
        </w:rPr>
        <w:t>.'</w:t>
      </w:r>
      <w:proofErr w:type="gramEnd"/>
    </w:p>
    <w:p w:rsidR="008E2B69" w:rsidRDefault="008E2B69" w:rsidP="008E2B69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269" w:lineRule="exact"/>
        <w:ind w:left="140" w:right="320" w:firstLine="400"/>
        <w:rPr>
          <w:b w:val="0"/>
        </w:rPr>
      </w:pPr>
      <w:r>
        <w:rPr>
          <w:b w:val="0"/>
          <w:color w:val="000000"/>
        </w:rPr>
        <w:t>Сравните, как представляет автор читателю Татьяну и Ольгу. Что подчеркивается в облике каждой из сестер?</w:t>
      </w:r>
    </w:p>
    <w:p w:rsidR="008E2B69" w:rsidRDefault="008E2B69" w:rsidP="008E2B69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spacing w:after="0" w:line="269" w:lineRule="exact"/>
        <w:ind w:left="140" w:firstLine="400"/>
        <w:rPr>
          <w:b w:val="0"/>
        </w:rPr>
      </w:pPr>
      <w:r>
        <w:rPr>
          <w:b w:val="0"/>
          <w:color w:val="000000"/>
        </w:rPr>
        <w:t>Каково отношение автора к Татьяне и Ольге?</w:t>
      </w:r>
    </w:p>
    <w:p w:rsidR="008E2B69" w:rsidRDefault="008E2B69" w:rsidP="008E2B69">
      <w:pPr>
        <w:pStyle w:val="20"/>
        <w:numPr>
          <w:ilvl w:val="0"/>
          <w:numId w:val="5"/>
        </w:numPr>
        <w:shd w:val="clear" w:color="auto" w:fill="auto"/>
        <w:tabs>
          <w:tab w:val="left" w:pos="1273"/>
        </w:tabs>
        <w:spacing w:after="0" w:line="269" w:lineRule="exact"/>
        <w:ind w:left="140" w:right="320" w:firstLine="400"/>
        <w:rPr>
          <w:b w:val="0"/>
        </w:rPr>
      </w:pPr>
      <w:r>
        <w:rPr>
          <w:b w:val="0"/>
          <w:color w:val="000000"/>
        </w:rPr>
        <w:lastRenderedPageBreak/>
        <w:t>Приведите примеры лирических отступлений и авторских замечаний, характеризующих облик Татьяны.</w:t>
      </w:r>
    </w:p>
    <w:p w:rsidR="008E2B69" w:rsidRDefault="008E2B69" w:rsidP="008E2B69">
      <w:pPr>
        <w:pStyle w:val="20"/>
        <w:numPr>
          <w:ilvl w:val="0"/>
          <w:numId w:val="5"/>
        </w:numPr>
        <w:shd w:val="clear" w:color="auto" w:fill="auto"/>
        <w:tabs>
          <w:tab w:val="left" w:pos="943"/>
        </w:tabs>
        <w:spacing w:after="0" w:line="288" w:lineRule="exact"/>
        <w:ind w:left="140" w:firstLine="400"/>
        <w:rPr>
          <w:b w:val="0"/>
        </w:rPr>
      </w:pPr>
      <w:r>
        <w:rPr>
          <w:b w:val="0"/>
          <w:color w:val="000000"/>
        </w:rPr>
        <w:t>В чем своеобразие характера Татьяны?</w:t>
      </w:r>
    </w:p>
    <w:p w:rsidR="008E2B69" w:rsidRDefault="008E2B69" w:rsidP="008E2B69">
      <w:pPr>
        <w:pStyle w:val="20"/>
        <w:numPr>
          <w:ilvl w:val="0"/>
          <w:numId w:val="5"/>
        </w:numPr>
        <w:shd w:val="clear" w:color="auto" w:fill="auto"/>
        <w:tabs>
          <w:tab w:val="left" w:pos="403"/>
        </w:tabs>
        <w:spacing w:after="0" w:line="288" w:lineRule="exact"/>
        <w:ind w:right="200"/>
        <w:rPr>
          <w:b w:val="0"/>
        </w:rPr>
      </w:pPr>
      <w:r>
        <w:rPr>
          <w:b w:val="0"/>
          <w:color w:val="000000"/>
        </w:rPr>
        <w:t>С каким чувством рассказывает автор истори</w:t>
      </w:r>
      <w:r>
        <w:rPr>
          <w:b w:val="0"/>
        </w:rPr>
        <w:t xml:space="preserve">ю супругов Лариных? </w:t>
      </w:r>
    </w:p>
    <w:p w:rsidR="008E2B69" w:rsidRDefault="008E2B69" w:rsidP="008E2B69">
      <w:pPr>
        <w:pStyle w:val="20"/>
        <w:numPr>
          <w:ilvl w:val="0"/>
          <w:numId w:val="5"/>
        </w:numPr>
        <w:shd w:val="clear" w:color="auto" w:fill="auto"/>
        <w:tabs>
          <w:tab w:val="left" w:pos="943"/>
        </w:tabs>
        <w:spacing w:after="0" w:line="288" w:lineRule="exact"/>
        <w:ind w:left="140" w:firstLine="400"/>
        <w:rPr>
          <w:b w:val="0"/>
        </w:rPr>
      </w:pPr>
      <w:r>
        <w:rPr>
          <w:b w:val="0"/>
          <w:color w:val="000000"/>
        </w:rPr>
        <w:t>Каков быт семьи Лариных? Почему автор дает его подробное описание?</w:t>
      </w:r>
    </w:p>
    <w:p w:rsidR="008E2B69" w:rsidRDefault="008E2B69" w:rsidP="008E2B69">
      <w:pPr>
        <w:pStyle w:val="20"/>
        <w:numPr>
          <w:ilvl w:val="0"/>
          <w:numId w:val="5"/>
        </w:numPr>
        <w:shd w:val="clear" w:color="auto" w:fill="auto"/>
        <w:tabs>
          <w:tab w:val="left" w:pos="938"/>
        </w:tabs>
        <w:spacing w:after="294" w:line="288" w:lineRule="exact"/>
        <w:ind w:left="140" w:firstLine="400"/>
        <w:rPr>
          <w:b w:val="0"/>
        </w:rPr>
      </w:pPr>
      <w:r>
        <w:rPr>
          <w:b w:val="0"/>
          <w:color w:val="000000"/>
        </w:rPr>
        <w:t>Правомерно ли говорить о духовной близости Татьяны с ее семьей?</w:t>
      </w:r>
    </w:p>
    <w:p w:rsidR="008E2B69" w:rsidRDefault="008E2B69" w:rsidP="008E2B69">
      <w:pPr>
        <w:pStyle w:val="520"/>
        <w:shd w:val="clear" w:color="auto" w:fill="auto"/>
        <w:spacing w:before="0" w:after="13" w:line="220" w:lineRule="exact"/>
        <w:ind w:left="140"/>
        <w:jc w:val="both"/>
        <w:rPr>
          <w:b w:val="0"/>
        </w:rPr>
      </w:pPr>
      <w:bookmarkStart w:id="5" w:name="bookmark12"/>
      <w:r>
        <w:rPr>
          <w:b w:val="0"/>
          <w:color w:val="000000"/>
        </w:rPr>
        <w:t>4 Подведение итогов.</w:t>
      </w:r>
      <w:bookmarkEnd w:id="5"/>
    </w:p>
    <w:p w:rsidR="008E2B69" w:rsidRDefault="008E2B69" w:rsidP="008E2B69">
      <w:pPr>
        <w:pStyle w:val="20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220" w:lineRule="exact"/>
        <w:ind w:left="140"/>
        <w:rPr>
          <w:b w:val="0"/>
        </w:rPr>
      </w:pPr>
      <w:r>
        <w:rPr>
          <w:b w:val="0"/>
          <w:color w:val="000000"/>
        </w:rPr>
        <w:t>кто из героев вызывает у вас симпатию?</w:t>
      </w:r>
    </w:p>
    <w:p w:rsidR="008E2B69" w:rsidRDefault="008E2B69" w:rsidP="008E2B69">
      <w:pPr>
        <w:pStyle w:val="50"/>
        <w:numPr>
          <w:ilvl w:val="0"/>
          <w:numId w:val="6"/>
        </w:numPr>
        <w:shd w:val="clear" w:color="auto" w:fill="auto"/>
        <w:tabs>
          <w:tab w:val="left" w:pos="404"/>
        </w:tabs>
        <w:spacing w:before="0" w:line="288" w:lineRule="exact"/>
        <w:ind w:left="140"/>
        <w:rPr>
          <w:b w:val="0"/>
        </w:rPr>
      </w:pPr>
      <w:bookmarkStart w:id="6" w:name="bookmark13"/>
      <w:r>
        <w:rPr>
          <w:b w:val="0"/>
          <w:color w:val="000000"/>
        </w:rPr>
        <w:t>Д. 3.</w:t>
      </w:r>
      <w:bookmarkEnd w:id="6"/>
    </w:p>
    <w:p w:rsidR="008E2B69" w:rsidRDefault="008E2B69" w:rsidP="008E2B69">
      <w:pPr>
        <w:pStyle w:val="20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288" w:lineRule="exact"/>
        <w:ind w:left="140"/>
        <w:rPr>
          <w:b w:val="0"/>
        </w:rPr>
      </w:pPr>
      <w:r>
        <w:rPr>
          <w:b w:val="0"/>
          <w:color w:val="000000"/>
        </w:rPr>
        <w:t>семья Лариных</w:t>
      </w:r>
    </w:p>
    <w:p w:rsidR="008E2B69" w:rsidRDefault="008E2B69" w:rsidP="008E2B69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after="0" w:line="288" w:lineRule="exact"/>
        <w:ind w:left="140"/>
        <w:rPr>
          <w:b w:val="0"/>
        </w:rPr>
      </w:pPr>
      <w:r>
        <w:rPr>
          <w:b w:val="0"/>
          <w:color w:val="000000"/>
        </w:rPr>
        <w:t>Онегин и Ленский</w:t>
      </w:r>
    </w:p>
    <w:p w:rsidR="001442A8" w:rsidRDefault="001442A8" w:rsidP="008E2B69">
      <w:pPr>
        <w:jc w:val="both"/>
      </w:pPr>
      <w:bookmarkStart w:id="7" w:name="_GoBack"/>
      <w:bookmarkEnd w:id="7"/>
    </w:p>
    <w:sectPr w:rsidR="001442A8" w:rsidSect="008E2B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EDE"/>
    <w:multiLevelType w:val="multilevel"/>
    <w:tmpl w:val="8A3CBF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655BBE"/>
    <w:multiLevelType w:val="multilevel"/>
    <w:tmpl w:val="8DBE2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E33489B"/>
    <w:multiLevelType w:val="hybridMultilevel"/>
    <w:tmpl w:val="2B54A8E4"/>
    <w:lvl w:ilvl="0" w:tplc="12FEDE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364C6"/>
    <w:multiLevelType w:val="multilevel"/>
    <w:tmpl w:val="A238C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B9412F0"/>
    <w:multiLevelType w:val="multilevel"/>
    <w:tmpl w:val="63EA6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A700FBD"/>
    <w:multiLevelType w:val="multilevel"/>
    <w:tmpl w:val="10029B3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8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F0320BC"/>
    <w:multiLevelType w:val="multilevel"/>
    <w:tmpl w:val="060686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69"/>
    <w:rsid w:val="001442A8"/>
    <w:rsid w:val="004F7789"/>
    <w:rsid w:val="008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8E2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_"/>
    <w:basedOn w:val="a0"/>
    <w:link w:val="20"/>
    <w:locked/>
    <w:rsid w:val="008E2B69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2B69"/>
    <w:pPr>
      <w:shd w:val="clear" w:color="auto" w:fill="FFFFFF"/>
      <w:spacing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8E2B69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3"/>
    <w:rsid w:val="008E2B69"/>
    <w:pPr>
      <w:shd w:val="clear" w:color="auto" w:fill="FFFFFF"/>
      <w:spacing w:before="300" w:after="42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5">
    <w:name w:val="Заголовок №5_"/>
    <w:basedOn w:val="a0"/>
    <w:link w:val="50"/>
    <w:locked/>
    <w:rsid w:val="008E2B69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50">
    <w:name w:val="Заголовок №5"/>
    <w:basedOn w:val="a"/>
    <w:link w:val="5"/>
    <w:rsid w:val="008E2B69"/>
    <w:pPr>
      <w:shd w:val="clear" w:color="auto" w:fill="FFFFFF"/>
      <w:spacing w:before="120" w:line="278" w:lineRule="exact"/>
      <w:ind w:hanging="360"/>
      <w:jc w:val="both"/>
      <w:outlineLvl w:val="4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locked/>
    <w:rsid w:val="008E2B69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0">
    <w:name w:val="Заголовок №4"/>
    <w:basedOn w:val="a"/>
    <w:link w:val="4"/>
    <w:rsid w:val="008E2B69"/>
    <w:pPr>
      <w:shd w:val="clear" w:color="auto" w:fill="FFFFFF"/>
      <w:spacing w:before="240" w:after="6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pacing w:val="2"/>
      <w:sz w:val="22"/>
      <w:szCs w:val="22"/>
      <w:lang w:eastAsia="en-US"/>
    </w:rPr>
  </w:style>
  <w:style w:type="character" w:customStyle="1" w:styleId="42">
    <w:name w:val="Заголовок №4 (2)_"/>
    <w:basedOn w:val="a0"/>
    <w:link w:val="420"/>
    <w:locked/>
    <w:rsid w:val="008E2B69"/>
    <w:rPr>
      <w:rFonts w:ascii="Times New Roman" w:eastAsia="Times New Roman" w:hAnsi="Times New Roman" w:cs="Times New Roman"/>
      <w:b/>
      <w:bCs/>
      <w:i/>
      <w:iCs/>
      <w:spacing w:val="2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8E2B69"/>
    <w:pPr>
      <w:shd w:val="clear" w:color="auto" w:fill="FFFFFF"/>
      <w:spacing w:line="274" w:lineRule="exact"/>
      <w:outlineLvl w:val="3"/>
    </w:pPr>
    <w:rPr>
      <w:rFonts w:ascii="Times New Roman" w:eastAsia="Times New Roman" w:hAnsi="Times New Roman" w:cs="Times New Roman"/>
      <w:b/>
      <w:bCs/>
      <w:i/>
      <w:iCs/>
      <w:color w:val="auto"/>
      <w:spacing w:val="2"/>
      <w:sz w:val="23"/>
      <w:szCs w:val="23"/>
      <w:lang w:eastAsia="en-US"/>
    </w:rPr>
  </w:style>
  <w:style w:type="character" w:customStyle="1" w:styleId="8">
    <w:name w:val="Основной текст (8)_"/>
    <w:basedOn w:val="a0"/>
    <w:link w:val="80"/>
    <w:locked/>
    <w:rsid w:val="008E2B69"/>
    <w:rPr>
      <w:rFonts w:ascii="Times New Roman" w:eastAsia="Times New Roman" w:hAnsi="Times New Roman" w:cs="Times New Roman"/>
      <w:b/>
      <w:bCs/>
      <w:i/>
      <w:iCs/>
      <w:spacing w:val="2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E2B69"/>
    <w:pPr>
      <w:shd w:val="clear" w:color="auto" w:fill="FFFFFF"/>
      <w:spacing w:before="240" w:line="274" w:lineRule="exact"/>
      <w:ind w:firstLine="500"/>
    </w:pPr>
    <w:rPr>
      <w:rFonts w:ascii="Times New Roman" w:eastAsia="Times New Roman" w:hAnsi="Times New Roman" w:cs="Times New Roman"/>
      <w:b/>
      <w:bCs/>
      <w:i/>
      <w:iCs/>
      <w:color w:val="auto"/>
      <w:spacing w:val="2"/>
      <w:sz w:val="23"/>
      <w:szCs w:val="23"/>
      <w:lang w:eastAsia="en-US"/>
    </w:rPr>
  </w:style>
  <w:style w:type="character" w:customStyle="1" w:styleId="52">
    <w:name w:val="Заголовок №5 (2)_"/>
    <w:basedOn w:val="a0"/>
    <w:link w:val="520"/>
    <w:locked/>
    <w:rsid w:val="008E2B69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520">
    <w:name w:val="Заголовок №5 (2)"/>
    <w:basedOn w:val="a"/>
    <w:link w:val="52"/>
    <w:rsid w:val="008E2B69"/>
    <w:pPr>
      <w:shd w:val="clear" w:color="auto" w:fill="FFFFFF"/>
      <w:spacing w:before="240" w:after="60" w:line="0" w:lineRule="atLeast"/>
      <w:outlineLvl w:val="4"/>
    </w:pPr>
    <w:rPr>
      <w:rFonts w:ascii="Times New Roman" w:eastAsia="Times New Roman" w:hAnsi="Times New Roman" w:cs="Times New Roman"/>
      <w:b/>
      <w:bCs/>
      <w:color w:val="auto"/>
      <w:spacing w:val="2"/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"/>
    <w:rsid w:val="008E2B6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60">
    <w:name w:val="Основной текст (6) + Полужирный"/>
    <w:aliases w:val="Интервал 0 pt"/>
    <w:basedOn w:val="2"/>
    <w:rsid w:val="008E2B69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7">
    <w:name w:val="Основной текст (7)"/>
    <w:basedOn w:val="a0"/>
    <w:rsid w:val="008E2B69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color w:val="000000"/>
      <w:spacing w:val="-19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21pt">
    <w:name w:val="Основной текст (2) + Интервал 1 pt"/>
    <w:basedOn w:val="2"/>
    <w:rsid w:val="008E2B69"/>
    <w:rPr>
      <w:rFonts w:ascii="Times New Roman" w:eastAsia="Times New Roman" w:hAnsi="Times New Roman" w:cs="Times New Roman"/>
      <w:b/>
      <w:bCs/>
      <w:color w:val="000000"/>
      <w:spacing w:val="25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8E2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_"/>
    <w:basedOn w:val="a0"/>
    <w:link w:val="20"/>
    <w:locked/>
    <w:rsid w:val="008E2B69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2B69"/>
    <w:pPr>
      <w:shd w:val="clear" w:color="auto" w:fill="FFFFFF"/>
      <w:spacing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8E2B69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3"/>
    <w:rsid w:val="008E2B69"/>
    <w:pPr>
      <w:shd w:val="clear" w:color="auto" w:fill="FFFFFF"/>
      <w:spacing w:before="300" w:after="42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character" w:customStyle="1" w:styleId="5">
    <w:name w:val="Заголовок №5_"/>
    <w:basedOn w:val="a0"/>
    <w:link w:val="50"/>
    <w:locked/>
    <w:rsid w:val="008E2B69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50">
    <w:name w:val="Заголовок №5"/>
    <w:basedOn w:val="a"/>
    <w:link w:val="5"/>
    <w:rsid w:val="008E2B69"/>
    <w:pPr>
      <w:shd w:val="clear" w:color="auto" w:fill="FFFFFF"/>
      <w:spacing w:before="120" w:line="278" w:lineRule="exact"/>
      <w:ind w:hanging="360"/>
      <w:jc w:val="both"/>
      <w:outlineLvl w:val="4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locked/>
    <w:rsid w:val="008E2B69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0">
    <w:name w:val="Заголовок №4"/>
    <w:basedOn w:val="a"/>
    <w:link w:val="4"/>
    <w:rsid w:val="008E2B69"/>
    <w:pPr>
      <w:shd w:val="clear" w:color="auto" w:fill="FFFFFF"/>
      <w:spacing w:before="240" w:after="6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pacing w:val="2"/>
      <w:sz w:val="22"/>
      <w:szCs w:val="22"/>
      <w:lang w:eastAsia="en-US"/>
    </w:rPr>
  </w:style>
  <w:style w:type="character" w:customStyle="1" w:styleId="42">
    <w:name w:val="Заголовок №4 (2)_"/>
    <w:basedOn w:val="a0"/>
    <w:link w:val="420"/>
    <w:locked/>
    <w:rsid w:val="008E2B69"/>
    <w:rPr>
      <w:rFonts w:ascii="Times New Roman" w:eastAsia="Times New Roman" w:hAnsi="Times New Roman" w:cs="Times New Roman"/>
      <w:b/>
      <w:bCs/>
      <w:i/>
      <w:iCs/>
      <w:spacing w:val="2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8E2B69"/>
    <w:pPr>
      <w:shd w:val="clear" w:color="auto" w:fill="FFFFFF"/>
      <w:spacing w:line="274" w:lineRule="exact"/>
      <w:outlineLvl w:val="3"/>
    </w:pPr>
    <w:rPr>
      <w:rFonts w:ascii="Times New Roman" w:eastAsia="Times New Roman" w:hAnsi="Times New Roman" w:cs="Times New Roman"/>
      <w:b/>
      <w:bCs/>
      <w:i/>
      <w:iCs/>
      <w:color w:val="auto"/>
      <w:spacing w:val="2"/>
      <w:sz w:val="23"/>
      <w:szCs w:val="23"/>
      <w:lang w:eastAsia="en-US"/>
    </w:rPr>
  </w:style>
  <w:style w:type="character" w:customStyle="1" w:styleId="8">
    <w:name w:val="Основной текст (8)_"/>
    <w:basedOn w:val="a0"/>
    <w:link w:val="80"/>
    <w:locked/>
    <w:rsid w:val="008E2B69"/>
    <w:rPr>
      <w:rFonts w:ascii="Times New Roman" w:eastAsia="Times New Roman" w:hAnsi="Times New Roman" w:cs="Times New Roman"/>
      <w:b/>
      <w:bCs/>
      <w:i/>
      <w:iCs/>
      <w:spacing w:val="2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E2B69"/>
    <w:pPr>
      <w:shd w:val="clear" w:color="auto" w:fill="FFFFFF"/>
      <w:spacing w:before="240" w:line="274" w:lineRule="exact"/>
      <w:ind w:firstLine="500"/>
    </w:pPr>
    <w:rPr>
      <w:rFonts w:ascii="Times New Roman" w:eastAsia="Times New Roman" w:hAnsi="Times New Roman" w:cs="Times New Roman"/>
      <w:b/>
      <w:bCs/>
      <w:i/>
      <w:iCs/>
      <w:color w:val="auto"/>
      <w:spacing w:val="2"/>
      <w:sz w:val="23"/>
      <w:szCs w:val="23"/>
      <w:lang w:eastAsia="en-US"/>
    </w:rPr>
  </w:style>
  <w:style w:type="character" w:customStyle="1" w:styleId="52">
    <w:name w:val="Заголовок №5 (2)_"/>
    <w:basedOn w:val="a0"/>
    <w:link w:val="520"/>
    <w:locked/>
    <w:rsid w:val="008E2B69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520">
    <w:name w:val="Заголовок №5 (2)"/>
    <w:basedOn w:val="a"/>
    <w:link w:val="52"/>
    <w:rsid w:val="008E2B69"/>
    <w:pPr>
      <w:shd w:val="clear" w:color="auto" w:fill="FFFFFF"/>
      <w:spacing w:before="240" w:after="60" w:line="0" w:lineRule="atLeast"/>
      <w:outlineLvl w:val="4"/>
    </w:pPr>
    <w:rPr>
      <w:rFonts w:ascii="Times New Roman" w:eastAsia="Times New Roman" w:hAnsi="Times New Roman" w:cs="Times New Roman"/>
      <w:b/>
      <w:bCs/>
      <w:color w:val="auto"/>
      <w:spacing w:val="2"/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"/>
    <w:rsid w:val="008E2B6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60">
    <w:name w:val="Основной текст (6) + Полужирный"/>
    <w:aliases w:val="Интервал 0 pt"/>
    <w:basedOn w:val="2"/>
    <w:rsid w:val="008E2B69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7">
    <w:name w:val="Основной текст (7)"/>
    <w:basedOn w:val="a0"/>
    <w:rsid w:val="008E2B69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color w:val="000000"/>
      <w:spacing w:val="-19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21pt">
    <w:name w:val="Основной текст (2) + Интервал 1 pt"/>
    <w:basedOn w:val="2"/>
    <w:rsid w:val="008E2B69"/>
    <w:rPr>
      <w:rFonts w:ascii="Times New Roman" w:eastAsia="Times New Roman" w:hAnsi="Times New Roman" w:cs="Times New Roman"/>
      <w:b/>
      <w:bCs/>
      <w:color w:val="000000"/>
      <w:spacing w:val="25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2013-02-06T20:08:00Z</dcterms:created>
  <dcterms:modified xsi:type="dcterms:W3CDTF">2013-02-06T20:08:00Z</dcterms:modified>
</cp:coreProperties>
</file>